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EE" w:rsidRDefault="000969EE">
      <w:pPr>
        <w:pStyle w:val="GvdeMetni"/>
        <w:spacing w:before="3"/>
        <w:rPr>
          <w:rFonts w:ascii="Times New Roman"/>
          <w:sz w:val="19"/>
        </w:rPr>
      </w:pPr>
    </w:p>
    <w:p w:rsidR="000969EE" w:rsidRDefault="000969EE">
      <w:pPr>
        <w:rPr>
          <w:rFonts w:ascii="Times New Roman"/>
          <w:sz w:val="19"/>
        </w:rPr>
        <w:sectPr w:rsidR="000969EE">
          <w:type w:val="continuous"/>
          <w:pgSz w:w="15840" w:h="12240" w:orient="landscape"/>
          <w:pgMar w:top="0" w:right="200" w:bottom="280" w:left="120" w:header="708" w:footer="708" w:gutter="0"/>
          <w:cols w:space="708"/>
        </w:sectPr>
      </w:pPr>
    </w:p>
    <w:p w:rsidR="000969EE" w:rsidRDefault="004E090B">
      <w:pPr>
        <w:pStyle w:val="KonuBal"/>
        <w:spacing w:line="189" w:lineRule="auto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0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399" y="7772399"/>
                              </a:move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  <a:lnTo>
                                <a:pt x="10058399" y="0"/>
                              </a:lnTo>
                              <a:lnTo>
                                <a:pt x="10058399" y="7772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F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3pt;width:791.999937pt;height:611.999951pt;mso-position-horizontal-relative:page;mso-position-vertical-relative:page;z-index:-15810048" id="docshape1" filled="true" fillcolor="#ff6f13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3328881</wp:posOffset>
                </wp:positionH>
                <wp:positionV relativeFrom="page">
                  <wp:posOffset>0</wp:posOffset>
                </wp:positionV>
                <wp:extent cx="3573779" cy="754125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3779" cy="7541259"/>
                          <a:chOff x="0" y="0"/>
                          <a:chExt cx="3573779" cy="75412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76600" cy="7541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541259">
                                <a:moveTo>
                                  <a:pt x="3276599" y="7541183"/>
                                </a:moveTo>
                                <a:lnTo>
                                  <a:pt x="0" y="7541183"/>
                                </a:lnTo>
                                <a:lnTo>
                                  <a:pt x="0" y="0"/>
                                </a:lnTo>
                                <a:lnTo>
                                  <a:pt x="3276599" y="0"/>
                                </a:lnTo>
                                <a:lnTo>
                                  <a:pt x="3276599" y="754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" y="379144"/>
                            <a:ext cx="296545" cy="499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4993005">
                                <a:moveTo>
                                  <a:pt x="276148" y="4883328"/>
                                </a:moveTo>
                                <a:lnTo>
                                  <a:pt x="153428" y="4773765"/>
                                </a:lnTo>
                                <a:lnTo>
                                  <a:pt x="0" y="4773765"/>
                                </a:lnTo>
                                <a:lnTo>
                                  <a:pt x="122720" y="4883328"/>
                                </a:lnTo>
                                <a:lnTo>
                                  <a:pt x="0" y="4992840"/>
                                </a:lnTo>
                                <a:lnTo>
                                  <a:pt x="153428" y="4992840"/>
                                </a:lnTo>
                                <a:lnTo>
                                  <a:pt x="276148" y="4883328"/>
                                </a:lnTo>
                                <a:close/>
                              </a:path>
                              <a:path w="296545" h="4993005">
                                <a:moveTo>
                                  <a:pt x="296252" y="1978710"/>
                                </a:moveTo>
                                <a:lnTo>
                                  <a:pt x="173532" y="1869147"/>
                                </a:lnTo>
                                <a:lnTo>
                                  <a:pt x="20116" y="1869147"/>
                                </a:lnTo>
                                <a:lnTo>
                                  <a:pt x="142836" y="1978710"/>
                                </a:lnTo>
                                <a:lnTo>
                                  <a:pt x="20116" y="2088222"/>
                                </a:lnTo>
                                <a:lnTo>
                                  <a:pt x="173532" y="2088222"/>
                                </a:lnTo>
                                <a:lnTo>
                                  <a:pt x="296252" y="1978710"/>
                                </a:lnTo>
                                <a:close/>
                              </a:path>
                              <a:path w="296545" h="4993005">
                                <a:moveTo>
                                  <a:pt x="296252" y="109562"/>
                                </a:moveTo>
                                <a:lnTo>
                                  <a:pt x="173532" y="0"/>
                                </a:lnTo>
                                <a:lnTo>
                                  <a:pt x="20116" y="0"/>
                                </a:lnTo>
                                <a:lnTo>
                                  <a:pt x="142836" y="109562"/>
                                </a:lnTo>
                                <a:lnTo>
                                  <a:pt x="20116" y="219075"/>
                                </a:lnTo>
                                <a:lnTo>
                                  <a:pt x="173532" y="219075"/>
                                </a:lnTo>
                                <a:lnTo>
                                  <a:pt x="296252" y="10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F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97590" y="4031499"/>
                            <a:ext cx="2762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9075">
                                <a:moveTo>
                                  <a:pt x="153426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122719" y="109564"/>
                                </a:lnTo>
                                <a:lnTo>
                                  <a:pt x="0" y="0"/>
                                </a:lnTo>
                                <a:lnTo>
                                  <a:pt x="153426" y="0"/>
                                </a:lnTo>
                                <a:lnTo>
                                  <a:pt x="276146" y="109564"/>
                                </a:lnTo>
                                <a:lnTo>
                                  <a:pt x="153426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D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2.116669pt;margin-top:.000019pt;width:281.4pt;height:593.8pt;mso-position-horizontal-relative:page;mso-position-vertical-relative:page;z-index:-15809536" id="docshapegroup2" coordorigin="5242,0" coordsize="5628,11876">
                <v:rect style="position:absolute;left:5242;top:0;width:5160;height:11876" id="docshape3" filled="true" fillcolor="#ffef5b" stroked="false">
                  <v:fill type="solid"/>
                </v:rect>
                <v:shape style="position:absolute;left:5242;top:597;width:467;height:7863" id="docshape4" coordorigin="5242,597" coordsize="467,7863" path="m5677,8287l5484,8115,5242,8115,5436,8287,5242,8460,5484,8460,5677,8287xm5709,3713l5516,3541,5274,3541,5467,3713,5274,3886,5516,3886,5709,3713xm5709,770l5516,597,5274,597,5467,770,5274,942,5516,942,5709,770xe" filled="true" fillcolor="#ff6f13" stroked="false">
                  <v:path arrowok="t"/>
                  <v:fill type="solid"/>
                </v:shape>
                <v:shape style="position:absolute;left:10435;top:6348;width:435;height:345" id="docshape5" coordorigin="10435,6349" coordsize="435,345" path="m10677,6694l10435,6694,10629,6521,10435,6349,10677,6349,10870,6521,10677,6694xe" filled="true" fillcolor="#f4bd3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AFAFA"/>
          <w:spacing w:val="-6"/>
        </w:rPr>
        <w:t>ÖZEL</w:t>
      </w:r>
      <w:r>
        <w:rPr>
          <w:color w:val="FAFAFA"/>
          <w:spacing w:val="-26"/>
        </w:rPr>
        <w:t xml:space="preserve"> </w:t>
      </w:r>
      <w:r>
        <w:rPr>
          <w:color w:val="FAFAFA"/>
          <w:spacing w:val="-6"/>
        </w:rPr>
        <w:t xml:space="preserve">EĞİTİM </w:t>
      </w:r>
      <w:r>
        <w:rPr>
          <w:color w:val="FAFAFA"/>
          <w:spacing w:val="-2"/>
        </w:rPr>
        <w:t xml:space="preserve">SINIFLARI </w:t>
      </w:r>
      <w:r>
        <w:rPr>
          <w:color w:val="FAFAFA"/>
          <w:spacing w:val="-2"/>
          <w:w w:val="90"/>
        </w:rPr>
        <w:t>UYGULAMALARI</w:t>
      </w:r>
    </w:p>
    <w:p w:rsidR="000969EE" w:rsidRDefault="004E090B">
      <w:pPr>
        <w:pStyle w:val="Balk1"/>
        <w:spacing w:before="228"/>
        <w:ind w:left="755"/>
        <w:rPr>
          <w:rFonts w:ascii="Arial MT" w:hAnsi="Arial MT"/>
          <w:sz w:val="2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216193</wp:posOffset>
                </wp:positionH>
                <wp:positionV relativeFrom="paragraph">
                  <wp:posOffset>137222</wp:posOffset>
                </wp:positionV>
                <wp:extent cx="276225" cy="2190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19075">
                              <a:moveTo>
                                <a:pt x="153426" y="219074"/>
                              </a:moveTo>
                              <a:lnTo>
                                <a:pt x="0" y="219074"/>
                              </a:lnTo>
                              <a:lnTo>
                                <a:pt x="122719" y="109564"/>
                              </a:lnTo>
                              <a:lnTo>
                                <a:pt x="0" y="0"/>
                              </a:lnTo>
                              <a:lnTo>
                                <a:pt x="153426" y="0"/>
                              </a:lnTo>
                              <a:lnTo>
                                <a:pt x="276146" y="109564"/>
                              </a:lnTo>
                              <a:lnTo>
                                <a:pt x="153426" y="219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D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231pt;margin-top:10.804935pt;width:21.75pt;height:17.25pt;mso-position-horizontal-relative:page;mso-position-vertical-relative:paragraph;z-index:15730176" id="docshape6" coordorigin="340,216" coordsize="435,345" path="m582,561l340,561,534,389,340,216,582,216,775,389,582,561xe" filled="true" fillcolor="#f4bd3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EF5B"/>
        </w:rPr>
        <w:t>Özel</w:t>
      </w:r>
      <w:r>
        <w:rPr>
          <w:color w:val="FFEF5B"/>
          <w:spacing w:val="2"/>
        </w:rPr>
        <w:t xml:space="preserve"> </w:t>
      </w:r>
      <w:r>
        <w:rPr>
          <w:color w:val="FFEF5B"/>
        </w:rPr>
        <w:t>Eğitim</w:t>
      </w:r>
      <w:r>
        <w:rPr>
          <w:color w:val="FFEF5B"/>
          <w:spacing w:val="3"/>
        </w:rPr>
        <w:t xml:space="preserve"> </w:t>
      </w:r>
      <w:r>
        <w:rPr>
          <w:color w:val="FFEF5B"/>
        </w:rPr>
        <w:t>Sınıfı</w:t>
      </w:r>
      <w:r>
        <w:rPr>
          <w:color w:val="FFEF5B"/>
          <w:spacing w:val="3"/>
        </w:rPr>
        <w:t xml:space="preserve"> </w:t>
      </w:r>
      <w:r>
        <w:rPr>
          <w:color w:val="FFEF5B"/>
          <w:spacing w:val="-2"/>
        </w:rPr>
        <w:t>Nedir</w:t>
      </w:r>
      <w:r>
        <w:rPr>
          <w:rFonts w:ascii="Arial MT" w:hAnsi="Arial MT"/>
          <w:color w:val="FFEF5B"/>
          <w:spacing w:val="-2"/>
          <w:sz w:val="29"/>
        </w:rPr>
        <w:t>?</w:t>
      </w:r>
    </w:p>
    <w:p w:rsidR="000969EE" w:rsidRDefault="004E090B">
      <w:pPr>
        <w:pStyle w:val="GvdeMetni"/>
        <w:spacing w:before="205"/>
        <w:ind w:left="325" w:right="270"/>
        <w:rPr>
          <w:rFonts w:ascii="Arial MT" w:hAnsi="Arial MT"/>
          <w:sz w:val="26"/>
        </w:rPr>
      </w:pPr>
      <w:r>
        <w:rPr>
          <w:color w:val="FFFFFF"/>
          <w:w w:val="105"/>
        </w:rPr>
        <w:t>Okul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ve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kurumlarda</w:t>
      </w:r>
      <w:r>
        <w:rPr>
          <w:rFonts w:ascii="Arial MT" w:hAnsi="Arial MT"/>
          <w:color w:val="FFFFFF"/>
          <w:w w:val="105"/>
          <w:sz w:val="26"/>
        </w:rPr>
        <w:t>,</w:t>
      </w:r>
      <w:r>
        <w:rPr>
          <w:rFonts w:ascii="Arial MT" w:hAnsi="Arial MT"/>
          <w:color w:val="FFFFFF"/>
          <w:spacing w:val="-1"/>
          <w:w w:val="105"/>
          <w:sz w:val="26"/>
        </w:rPr>
        <w:t xml:space="preserve"> </w:t>
      </w:r>
      <w:r>
        <w:rPr>
          <w:color w:val="FFFFFF"/>
          <w:w w:val="105"/>
        </w:rPr>
        <w:t>durumları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w w:val="105"/>
        </w:rPr>
        <w:t>ayrı bir sınıfta eğitim görmeyi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gerektiren özel eğitim ihtiyacı olan öğrenciler için yetersizlik türü</w:t>
      </w:r>
      <w:r>
        <w:rPr>
          <w:rFonts w:ascii="Arial MT" w:hAnsi="Arial MT"/>
          <w:color w:val="FFFFFF"/>
          <w:w w:val="105"/>
          <w:sz w:val="26"/>
        </w:rPr>
        <w:t xml:space="preserve">, </w:t>
      </w:r>
      <w:r>
        <w:rPr>
          <w:color w:val="FFFFFF"/>
          <w:w w:val="105"/>
        </w:rPr>
        <w:t>eğitim performansları ve özellikleri göz önünde bulundurularak</w:t>
      </w:r>
      <w:r>
        <w:rPr>
          <w:rFonts w:ascii="Arial MT" w:hAnsi="Arial MT"/>
          <w:color w:val="FFFFFF"/>
          <w:w w:val="105"/>
          <w:sz w:val="26"/>
        </w:rPr>
        <w:t xml:space="preserve">, </w:t>
      </w:r>
      <w:r>
        <w:rPr>
          <w:color w:val="FFFFFF"/>
          <w:w w:val="105"/>
        </w:rPr>
        <w:t xml:space="preserve">özel </w:t>
      </w:r>
      <w:r>
        <w:rPr>
          <w:color w:val="FFFFFF"/>
          <w:spacing w:val="-2"/>
          <w:w w:val="105"/>
        </w:rPr>
        <w:t>araç</w:t>
      </w:r>
      <w:r>
        <w:rPr>
          <w:rFonts w:ascii="Arial MT" w:hAnsi="Arial MT"/>
          <w:color w:val="FFFFFF"/>
          <w:spacing w:val="-2"/>
          <w:w w:val="105"/>
          <w:sz w:val="26"/>
        </w:rPr>
        <w:t>-</w:t>
      </w:r>
      <w:r>
        <w:rPr>
          <w:color w:val="FFFFFF"/>
          <w:spacing w:val="-2"/>
          <w:w w:val="105"/>
        </w:rPr>
        <w:t>gereçler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2"/>
          <w:w w:val="105"/>
        </w:rPr>
        <w:t>ile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2"/>
          <w:w w:val="105"/>
        </w:rPr>
        <w:t>eğitim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2"/>
          <w:w w:val="105"/>
        </w:rPr>
        <w:t xml:space="preserve">materyalleri </w:t>
      </w:r>
      <w:r>
        <w:rPr>
          <w:color w:val="FFFFFF"/>
          <w:w w:val="105"/>
        </w:rPr>
        <w:t>sağlanarak</w:t>
      </w:r>
      <w:r>
        <w:rPr>
          <w:color w:val="FFFFFF"/>
          <w:spacing w:val="-19"/>
          <w:w w:val="105"/>
        </w:rPr>
        <w:t xml:space="preserve"> </w:t>
      </w:r>
      <w:r>
        <w:rPr>
          <w:color w:val="FFFFFF"/>
          <w:w w:val="105"/>
        </w:rPr>
        <w:t>oluşturulmuş</w:t>
      </w:r>
      <w:r>
        <w:rPr>
          <w:color w:val="FFFFFF"/>
          <w:spacing w:val="-19"/>
          <w:w w:val="105"/>
        </w:rPr>
        <w:t xml:space="preserve"> </w:t>
      </w:r>
      <w:r>
        <w:rPr>
          <w:color w:val="FFFFFF"/>
          <w:w w:val="105"/>
        </w:rPr>
        <w:t>sınıflardır</w:t>
      </w:r>
      <w:r>
        <w:rPr>
          <w:rFonts w:ascii="Arial MT" w:hAnsi="Arial MT"/>
          <w:color w:val="FFFFFF"/>
          <w:w w:val="105"/>
          <w:sz w:val="26"/>
        </w:rPr>
        <w:t>.</w:t>
      </w:r>
    </w:p>
    <w:p w:rsidR="000969EE" w:rsidRDefault="000969EE">
      <w:pPr>
        <w:pStyle w:val="GvdeMetni"/>
        <w:spacing w:before="162"/>
        <w:rPr>
          <w:rFonts w:ascii="Arial MT"/>
          <w:sz w:val="24"/>
        </w:rPr>
      </w:pPr>
    </w:p>
    <w:p w:rsidR="000969EE" w:rsidRDefault="004E090B">
      <w:pPr>
        <w:pStyle w:val="Balk1"/>
        <w:spacing w:line="163" w:lineRule="auto"/>
        <w:ind w:left="724" w:right="229"/>
        <w:rPr>
          <w:rFonts w:ascii="Arial MT" w:hAnsi="Arial MT"/>
          <w:sz w:val="2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145743</wp:posOffset>
                </wp:positionH>
                <wp:positionV relativeFrom="paragraph">
                  <wp:posOffset>22338</wp:posOffset>
                </wp:positionV>
                <wp:extent cx="276225" cy="2190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19075">
                              <a:moveTo>
                                <a:pt x="153426" y="219074"/>
                              </a:moveTo>
                              <a:lnTo>
                                <a:pt x="0" y="219074"/>
                              </a:lnTo>
                              <a:lnTo>
                                <a:pt x="122719" y="109564"/>
                              </a:lnTo>
                              <a:lnTo>
                                <a:pt x="0" y="0"/>
                              </a:lnTo>
                              <a:lnTo>
                                <a:pt x="153426" y="0"/>
                              </a:lnTo>
                              <a:lnTo>
                                <a:pt x="276146" y="109564"/>
                              </a:lnTo>
                              <a:lnTo>
                                <a:pt x="153426" y="219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D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.475859pt;margin-top:1.758959pt;width:21.75pt;height:17.25pt;mso-position-horizontal-relative:page;mso-position-vertical-relative:paragraph;z-index:15730688" id="docshape7" coordorigin="230,35" coordsize="435,345" path="m471,380l230,380,423,208,230,35,471,35,664,208,471,380xe" filled="true" fillcolor="#f4bd3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EF5B"/>
          <w:spacing w:val="-2"/>
          <w:w w:val="105"/>
        </w:rPr>
        <w:t>Özel</w:t>
      </w:r>
      <w:r>
        <w:rPr>
          <w:color w:val="FFEF5B"/>
          <w:spacing w:val="-20"/>
          <w:w w:val="105"/>
        </w:rPr>
        <w:t xml:space="preserve"> </w:t>
      </w:r>
      <w:r>
        <w:rPr>
          <w:color w:val="FFEF5B"/>
          <w:spacing w:val="-2"/>
          <w:w w:val="105"/>
        </w:rPr>
        <w:t>Eğitim</w:t>
      </w:r>
      <w:r>
        <w:rPr>
          <w:color w:val="FFEF5B"/>
          <w:spacing w:val="-20"/>
          <w:w w:val="105"/>
        </w:rPr>
        <w:t xml:space="preserve"> </w:t>
      </w:r>
      <w:r>
        <w:rPr>
          <w:color w:val="FFEF5B"/>
          <w:spacing w:val="-2"/>
          <w:w w:val="105"/>
        </w:rPr>
        <w:t>Sınıfı</w:t>
      </w:r>
      <w:r>
        <w:rPr>
          <w:color w:val="FFEF5B"/>
          <w:spacing w:val="7"/>
          <w:w w:val="105"/>
        </w:rPr>
        <w:t xml:space="preserve"> </w:t>
      </w:r>
      <w:r>
        <w:rPr>
          <w:color w:val="FFEF5B"/>
          <w:spacing w:val="-2"/>
          <w:w w:val="105"/>
        </w:rPr>
        <w:t>Nasıl</w:t>
      </w:r>
      <w:r>
        <w:rPr>
          <w:color w:val="FFEF5B"/>
          <w:spacing w:val="-20"/>
          <w:w w:val="105"/>
        </w:rPr>
        <w:t xml:space="preserve"> </w:t>
      </w:r>
      <w:r>
        <w:rPr>
          <w:color w:val="FFEF5B"/>
          <w:spacing w:val="-2"/>
          <w:w w:val="105"/>
        </w:rPr>
        <w:t xml:space="preserve">Açılır </w:t>
      </w:r>
      <w:r>
        <w:rPr>
          <w:color w:val="FFEF5B"/>
          <w:w w:val="105"/>
        </w:rPr>
        <w:t>ve Kapatılır</w:t>
      </w:r>
      <w:r>
        <w:rPr>
          <w:rFonts w:ascii="Arial MT" w:hAnsi="Arial MT"/>
          <w:color w:val="FFEF5B"/>
          <w:w w:val="105"/>
          <w:sz w:val="29"/>
        </w:rPr>
        <w:t>?</w:t>
      </w:r>
    </w:p>
    <w:p w:rsidR="000969EE" w:rsidRDefault="004E090B">
      <w:pPr>
        <w:pStyle w:val="GvdeMetni"/>
        <w:spacing w:before="253"/>
        <w:ind w:left="325" w:right="8"/>
        <w:rPr>
          <w:rFonts w:ascii="Arial MT" w:hAnsi="Arial MT"/>
          <w:sz w:val="26"/>
        </w:rPr>
      </w:pPr>
      <w:r>
        <w:rPr>
          <w:color w:val="FFFFFF"/>
          <w:w w:val="105"/>
        </w:rPr>
        <w:t>Her tür ve kademedeki resmî ve özel okullarda özel eğitim hizmetleri kurulunun teklifi doğrultusunda il</w:t>
      </w:r>
      <w:r>
        <w:rPr>
          <w:rFonts w:ascii="Arial MT" w:hAnsi="Arial MT"/>
          <w:color w:val="FFFFFF"/>
          <w:w w:val="105"/>
          <w:sz w:val="26"/>
        </w:rPr>
        <w:t>/</w:t>
      </w:r>
      <w:r>
        <w:rPr>
          <w:color w:val="FFFFFF"/>
          <w:w w:val="105"/>
        </w:rPr>
        <w:t>ilçe millî eğitim müdürlükleri tarafından özel eğitim sınıfları açılır</w:t>
      </w:r>
      <w:r>
        <w:rPr>
          <w:rFonts w:ascii="Arial MT" w:hAnsi="Arial MT"/>
          <w:color w:val="FFFFFF"/>
          <w:w w:val="105"/>
          <w:sz w:val="26"/>
        </w:rPr>
        <w:t xml:space="preserve">. </w:t>
      </w:r>
      <w:r>
        <w:rPr>
          <w:color w:val="FFFFFF"/>
          <w:w w:val="105"/>
        </w:rPr>
        <w:t>Bu süreçte özel eğitim hizmetleri kurulu özel eğitim sınıfında eğitime erişimi s</w:t>
      </w:r>
      <w:r>
        <w:rPr>
          <w:color w:val="FFFFFF"/>
          <w:w w:val="105"/>
        </w:rPr>
        <w:t>ağlanacak öğrencilerin yetersizlik türleri</w:t>
      </w:r>
      <w:r>
        <w:rPr>
          <w:rFonts w:ascii="Arial MT" w:hAnsi="Arial MT"/>
          <w:color w:val="FFFFFF"/>
          <w:w w:val="105"/>
          <w:sz w:val="26"/>
        </w:rPr>
        <w:t xml:space="preserve">, </w:t>
      </w:r>
      <w:r>
        <w:rPr>
          <w:color w:val="FFFFFF"/>
          <w:w w:val="105"/>
        </w:rPr>
        <w:t>özel eğitim sınıfı açılmasına ihtiyaç duyulan kademe ile bu sınıfta uygulanacak eğitim programının belirlenmesi gibi hususlarda değerlendirmeler yapar ve millî eğitim müdürlüklerine bu doğrultuda öneride bulunur</w:t>
      </w:r>
      <w:r>
        <w:rPr>
          <w:rFonts w:ascii="Arial MT" w:hAnsi="Arial MT"/>
          <w:color w:val="FFFFFF"/>
          <w:w w:val="105"/>
          <w:sz w:val="26"/>
        </w:rPr>
        <w:t>.</w:t>
      </w:r>
      <w:r>
        <w:rPr>
          <w:rFonts w:ascii="Arial MT" w:hAnsi="Arial MT"/>
          <w:color w:val="FFFFFF"/>
          <w:spacing w:val="40"/>
          <w:w w:val="105"/>
          <w:sz w:val="26"/>
        </w:rPr>
        <w:t xml:space="preserve"> </w:t>
      </w:r>
      <w:r>
        <w:rPr>
          <w:color w:val="FFFFFF"/>
          <w:w w:val="105"/>
        </w:rPr>
        <w:t>Yine özel eğitim hizmetleri kurulunun teklifiyle il</w:t>
      </w:r>
      <w:r>
        <w:rPr>
          <w:rFonts w:ascii="Arial MT" w:hAnsi="Arial MT"/>
          <w:color w:val="FFFFFF"/>
          <w:w w:val="105"/>
          <w:sz w:val="26"/>
        </w:rPr>
        <w:t>/</w:t>
      </w:r>
      <w:r>
        <w:rPr>
          <w:color w:val="FFFFFF"/>
          <w:w w:val="105"/>
        </w:rPr>
        <w:t>ilçe millî eğitim müdürlükleri tarafından özel eğitim sınıfları kapatılır</w:t>
      </w:r>
      <w:r>
        <w:rPr>
          <w:rFonts w:ascii="Arial MT" w:hAnsi="Arial MT"/>
          <w:color w:val="FFFFFF"/>
          <w:w w:val="105"/>
          <w:sz w:val="26"/>
        </w:rPr>
        <w:t>.</w:t>
      </w:r>
    </w:p>
    <w:p w:rsidR="000969EE" w:rsidRDefault="004E090B">
      <w:pPr>
        <w:pStyle w:val="Balk1"/>
        <w:spacing w:before="127" w:line="194" w:lineRule="auto"/>
        <w:ind w:right="364" w:firstLine="72"/>
        <w:rPr>
          <w:rFonts w:ascii="Arial MT" w:hAnsi="Arial MT"/>
          <w:sz w:val="29"/>
        </w:rPr>
      </w:pPr>
      <w:r>
        <w:br w:type="column"/>
      </w:r>
      <w:r>
        <w:rPr>
          <w:color w:val="BA4D07"/>
        </w:rPr>
        <w:lastRenderedPageBreak/>
        <w:t>Özel</w:t>
      </w:r>
      <w:r>
        <w:rPr>
          <w:color w:val="BA4D07"/>
          <w:spacing w:val="-1"/>
        </w:rPr>
        <w:t xml:space="preserve"> </w:t>
      </w:r>
      <w:r>
        <w:rPr>
          <w:color w:val="BA4D07"/>
        </w:rPr>
        <w:t>Eğitim</w:t>
      </w:r>
      <w:r>
        <w:rPr>
          <w:color w:val="BA4D07"/>
          <w:spacing w:val="-1"/>
        </w:rPr>
        <w:t xml:space="preserve"> </w:t>
      </w:r>
      <w:r>
        <w:rPr>
          <w:color w:val="BA4D07"/>
        </w:rPr>
        <w:t>Sınıfında</w:t>
      </w:r>
      <w:r>
        <w:rPr>
          <w:color w:val="BA4D07"/>
          <w:spacing w:val="-1"/>
        </w:rPr>
        <w:t xml:space="preserve"> </w:t>
      </w:r>
      <w:r>
        <w:rPr>
          <w:color w:val="BA4D07"/>
        </w:rPr>
        <w:t xml:space="preserve">Yarı </w:t>
      </w:r>
      <w:r>
        <w:rPr>
          <w:color w:val="BA4D07"/>
          <w:w w:val="105"/>
        </w:rPr>
        <w:t xml:space="preserve">Zamanlı Kaynaştırma </w:t>
      </w:r>
      <w:r>
        <w:rPr>
          <w:color w:val="BA4D07"/>
        </w:rPr>
        <w:t>Uygulaması Nasıl Yapılır</w:t>
      </w:r>
      <w:r>
        <w:rPr>
          <w:rFonts w:ascii="Arial MT" w:hAnsi="Arial MT"/>
          <w:color w:val="BA4D07"/>
          <w:sz w:val="29"/>
        </w:rPr>
        <w:t>?</w:t>
      </w:r>
    </w:p>
    <w:p w:rsidR="000969EE" w:rsidRDefault="004E090B">
      <w:pPr>
        <w:pStyle w:val="GvdeMetni"/>
        <w:spacing w:before="125"/>
        <w:ind w:left="356" w:right="364"/>
        <w:rPr>
          <w:rFonts w:ascii="Arial MT" w:hAnsi="Arial MT"/>
          <w:sz w:val="26"/>
        </w:rPr>
      </w:pPr>
      <w:r>
        <w:rPr>
          <w:color w:val="FF6F13"/>
          <w:w w:val="105"/>
        </w:rPr>
        <w:t>Özel eğitim sınıfında kayıtlı olan öğrenciler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>bireyselleştirilmiş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>eğitim programı geliştirme biriminin planlaması doğrultusunda bazı dersleri ve sosyal etkinlikleri diğer akranları ile bir arada yaparlar</w:t>
      </w:r>
      <w:r>
        <w:rPr>
          <w:rFonts w:ascii="Arial MT" w:hAnsi="Arial MT"/>
          <w:color w:val="FF6F13"/>
          <w:w w:val="105"/>
          <w:sz w:val="26"/>
        </w:rPr>
        <w:t>.</w:t>
      </w:r>
    </w:p>
    <w:p w:rsidR="000969EE" w:rsidRDefault="000969EE">
      <w:pPr>
        <w:pStyle w:val="GvdeMetni"/>
        <w:spacing w:before="21"/>
        <w:rPr>
          <w:rFonts w:ascii="Arial MT"/>
          <w:sz w:val="24"/>
        </w:rPr>
      </w:pPr>
    </w:p>
    <w:p w:rsidR="000969EE" w:rsidRDefault="004E090B">
      <w:pPr>
        <w:pStyle w:val="Balk1"/>
        <w:spacing w:before="1" w:line="187" w:lineRule="auto"/>
        <w:ind w:left="659" w:right="364" w:firstLine="72"/>
        <w:rPr>
          <w:rFonts w:ascii="Arial MT" w:hAnsi="Arial MT"/>
          <w:sz w:val="29"/>
        </w:rPr>
      </w:pPr>
      <w:r>
        <w:rPr>
          <w:color w:val="BA4D07"/>
        </w:rPr>
        <w:t>Okullarda</w:t>
      </w:r>
      <w:r>
        <w:rPr>
          <w:color w:val="BA4D07"/>
          <w:spacing w:val="-17"/>
        </w:rPr>
        <w:t xml:space="preserve"> </w:t>
      </w:r>
      <w:r>
        <w:rPr>
          <w:color w:val="BA4D07"/>
        </w:rPr>
        <w:t>Birden</w:t>
      </w:r>
      <w:r>
        <w:rPr>
          <w:color w:val="BA4D07"/>
          <w:spacing w:val="-17"/>
        </w:rPr>
        <w:t xml:space="preserve"> </w:t>
      </w:r>
      <w:r>
        <w:rPr>
          <w:color w:val="BA4D07"/>
        </w:rPr>
        <w:t>Fazla</w:t>
      </w:r>
      <w:r>
        <w:rPr>
          <w:color w:val="BA4D07"/>
          <w:spacing w:val="-17"/>
        </w:rPr>
        <w:t xml:space="preserve"> </w:t>
      </w:r>
      <w:r>
        <w:rPr>
          <w:color w:val="BA4D07"/>
        </w:rPr>
        <w:t xml:space="preserve">Özel </w:t>
      </w:r>
      <w:r>
        <w:rPr>
          <w:color w:val="BA4D07"/>
          <w:w w:val="105"/>
        </w:rPr>
        <w:t>Eğitim Sınıfı Açılabilir mi</w:t>
      </w:r>
      <w:r>
        <w:rPr>
          <w:rFonts w:ascii="Arial MT" w:hAnsi="Arial MT"/>
          <w:color w:val="BA4D07"/>
          <w:w w:val="105"/>
          <w:sz w:val="29"/>
        </w:rPr>
        <w:t>?</w:t>
      </w:r>
    </w:p>
    <w:p w:rsidR="000969EE" w:rsidRDefault="004E090B">
      <w:pPr>
        <w:pStyle w:val="GvdeMetni"/>
        <w:spacing w:before="151"/>
        <w:ind w:left="356" w:right="44"/>
        <w:rPr>
          <w:rFonts w:ascii="Arial MT" w:hAnsi="Arial MT"/>
          <w:sz w:val="26"/>
        </w:rPr>
      </w:pPr>
      <w:r>
        <w:rPr>
          <w:color w:val="FF6F13"/>
          <w:w w:val="105"/>
        </w:rPr>
        <w:t>Özel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eğitim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sınıfında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eğitime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 xml:space="preserve">erişimi </w:t>
      </w:r>
      <w:r>
        <w:rPr>
          <w:color w:val="FF6F13"/>
        </w:rPr>
        <w:t xml:space="preserve">sağlanması öngörülen öğrenci sayısı </w:t>
      </w:r>
      <w:r>
        <w:rPr>
          <w:color w:val="FF6F13"/>
          <w:w w:val="105"/>
        </w:rPr>
        <w:t>ile il</w:t>
      </w:r>
      <w:r>
        <w:rPr>
          <w:rFonts w:ascii="Arial MT" w:hAnsi="Arial MT"/>
          <w:color w:val="FF6F13"/>
          <w:w w:val="105"/>
          <w:sz w:val="26"/>
        </w:rPr>
        <w:t xml:space="preserve">/ </w:t>
      </w:r>
      <w:r>
        <w:rPr>
          <w:color w:val="FF6F13"/>
          <w:w w:val="105"/>
        </w:rPr>
        <w:t>ilçe özel eğitim hizmetleri kurulunun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önerisi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doğrultusunda</w:t>
      </w:r>
      <w:r>
        <w:rPr>
          <w:color w:val="FF6F13"/>
          <w:spacing w:val="-7"/>
          <w:w w:val="105"/>
        </w:rPr>
        <w:t xml:space="preserve"> </w:t>
      </w:r>
      <w:r>
        <w:rPr>
          <w:color w:val="FF6F13"/>
          <w:w w:val="105"/>
        </w:rPr>
        <w:t>bir okulda</w:t>
      </w:r>
      <w:r>
        <w:rPr>
          <w:color w:val="FF6F13"/>
          <w:spacing w:val="-11"/>
          <w:w w:val="105"/>
        </w:rPr>
        <w:t xml:space="preserve"> </w:t>
      </w:r>
      <w:r>
        <w:rPr>
          <w:color w:val="FF6F13"/>
          <w:w w:val="105"/>
        </w:rPr>
        <w:t>birden</w:t>
      </w:r>
      <w:r>
        <w:rPr>
          <w:color w:val="FF6F13"/>
          <w:spacing w:val="-11"/>
          <w:w w:val="105"/>
        </w:rPr>
        <w:t xml:space="preserve"> </w:t>
      </w:r>
      <w:r>
        <w:rPr>
          <w:color w:val="FF6F13"/>
          <w:w w:val="105"/>
        </w:rPr>
        <w:t>fazla</w:t>
      </w:r>
      <w:r>
        <w:rPr>
          <w:color w:val="FF6F13"/>
          <w:spacing w:val="-11"/>
          <w:w w:val="105"/>
        </w:rPr>
        <w:t xml:space="preserve"> </w:t>
      </w:r>
      <w:r>
        <w:rPr>
          <w:color w:val="FF6F13"/>
          <w:w w:val="105"/>
        </w:rPr>
        <w:t>özel</w:t>
      </w:r>
      <w:r>
        <w:rPr>
          <w:color w:val="FF6F13"/>
          <w:spacing w:val="-11"/>
          <w:w w:val="105"/>
        </w:rPr>
        <w:t xml:space="preserve"> </w:t>
      </w:r>
      <w:r>
        <w:rPr>
          <w:color w:val="FF6F13"/>
          <w:w w:val="105"/>
        </w:rPr>
        <w:t>eğitim</w:t>
      </w:r>
      <w:r>
        <w:rPr>
          <w:color w:val="FF6F13"/>
          <w:spacing w:val="-11"/>
          <w:w w:val="105"/>
        </w:rPr>
        <w:t xml:space="preserve"> </w:t>
      </w:r>
      <w:r>
        <w:rPr>
          <w:color w:val="FF6F13"/>
          <w:w w:val="105"/>
        </w:rPr>
        <w:t xml:space="preserve">sınıfı </w:t>
      </w:r>
      <w:r>
        <w:rPr>
          <w:color w:val="FF6F13"/>
          <w:spacing w:val="-2"/>
          <w:w w:val="105"/>
        </w:rPr>
        <w:t>açılabilir</w:t>
      </w:r>
      <w:r>
        <w:rPr>
          <w:rFonts w:ascii="Arial MT" w:hAnsi="Arial MT"/>
          <w:color w:val="FF6F13"/>
          <w:spacing w:val="-2"/>
          <w:w w:val="105"/>
          <w:sz w:val="26"/>
        </w:rPr>
        <w:t>.</w:t>
      </w:r>
    </w:p>
    <w:p w:rsidR="000969EE" w:rsidRDefault="000969EE">
      <w:pPr>
        <w:pStyle w:val="GvdeMetni"/>
        <w:spacing w:before="41"/>
        <w:rPr>
          <w:rFonts w:ascii="Arial MT"/>
          <w:sz w:val="24"/>
        </w:rPr>
      </w:pPr>
    </w:p>
    <w:p w:rsidR="000969EE" w:rsidRDefault="004E090B">
      <w:pPr>
        <w:pStyle w:val="GvdeMetni"/>
        <w:spacing w:before="1"/>
        <w:ind w:left="356"/>
        <w:rPr>
          <w:rFonts w:ascii="Arial MT" w:hAnsi="Arial MT"/>
          <w:sz w:val="26"/>
        </w:rPr>
      </w:pPr>
      <w:r>
        <w:rPr>
          <w:color w:val="FF6F13"/>
          <w:w w:val="105"/>
        </w:rPr>
        <w:t>Ancak öğrencilerin ikamet adresleri dikkate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>alınarak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>uygun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>olan</w:t>
      </w:r>
      <w:r>
        <w:rPr>
          <w:color w:val="FF6F13"/>
          <w:spacing w:val="-19"/>
          <w:w w:val="105"/>
        </w:rPr>
        <w:t xml:space="preserve"> </w:t>
      </w:r>
      <w:r>
        <w:rPr>
          <w:color w:val="FF6F13"/>
          <w:w w:val="105"/>
        </w:rPr>
        <w:t xml:space="preserve">okullarda özel eğitim sınıfı açılmasına özen </w:t>
      </w:r>
      <w:r>
        <w:rPr>
          <w:color w:val="FF6F13"/>
          <w:spacing w:val="-2"/>
          <w:w w:val="105"/>
        </w:rPr>
        <w:t>gösterilir</w:t>
      </w:r>
      <w:r>
        <w:rPr>
          <w:rFonts w:ascii="Arial MT" w:hAnsi="Arial MT"/>
          <w:color w:val="FF6F13"/>
          <w:spacing w:val="-2"/>
          <w:w w:val="105"/>
          <w:sz w:val="26"/>
        </w:rPr>
        <w:t>.</w:t>
      </w:r>
    </w:p>
    <w:p w:rsidR="000969EE" w:rsidRDefault="000969EE">
      <w:pPr>
        <w:pStyle w:val="GvdeMetni"/>
        <w:spacing w:before="89"/>
        <w:rPr>
          <w:rFonts w:ascii="Arial MT"/>
          <w:sz w:val="24"/>
        </w:rPr>
      </w:pPr>
    </w:p>
    <w:p w:rsidR="000969EE" w:rsidRDefault="004E090B">
      <w:pPr>
        <w:pStyle w:val="Balk1"/>
        <w:spacing w:line="187" w:lineRule="auto"/>
        <w:ind w:right="44" w:firstLine="72"/>
        <w:rPr>
          <w:rFonts w:ascii="Arial MT" w:hAnsi="Arial MT"/>
          <w:sz w:val="29"/>
        </w:rPr>
      </w:pPr>
      <w:r>
        <w:rPr>
          <w:color w:val="BA4D07"/>
        </w:rPr>
        <w:t xml:space="preserve">Özel Eğitim Sınıfları Arasında </w:t>
      </w:r>
      <w:r>
        <w:rPr>
          <w:color w:val="BA4D07"/>
          <w:w w:val="105"/>
        </w:rPr>
        <w:t>Nakil</w:t>
      </w:r>
      <w:r>
        <w:rPr>
          <w:rFonts w:ascii="Arial MT" w:hAnsi="Arial MT"/>
          <w:color w:val="BA4D07"/>
          <w:w w:val="105"/>
          <w:sz w:val="29"/>
        </w:rPr>
        <w:t>/</w:t>
      </w:r>
      <w:r>
        <w:rPr>
          <w:color w:val="BA4D07"/>
          <w:w w:val="105"/>
        </w:rPr>
        <w:t>Geçiş</w:t>
      </w:r>
      <w:r>
        <w:rPr>
          <w:color w:val="BA4D07"/>
          <w:spacing w:val="-22"/>
          <w:w w:val="105"/>
        </w:rPr>
        <w:t xml:space="preserve"> </w:t>
      </w:r>
      <w:r>
        <w:rPr>
          <w:color w:val="BA4D07"/>
          <w:w w:val="105"/>
        </w:rPr>
        <w:t>İşlemleri</w:t>
      </w:r>
      <w:r>
        <w:rPr>
          <w:color w:val="BA4D07"/>
          <w:spacing w:val="-22"/>
          <w:w w:val="105"/>
        </w:rPr>
        <w:t xml:space="preserve"> </w:t>
      </w:r>
      <w:r>
        <w:rPr>
          <w:color w:val="BA4D07"/>
          <w:w w:val="105"/>
        </w:rPr>
        <w:t xml:space="preserve">Nasıl </w:t>
      </w:r>
      <w:r>
        <w:rPr>
          <w:color w:val="BA4D07"/>
          <w:spacing w:val="-2"/>
          <w:w w:val="105"/>
        </w:rPr>
        <w:t>Yapılır</w:t>
      </w:r>
      <w:r>
        <w:rPr>
          <w:rFonts w:ascii="Arial MT" w:hAnsi="Arial MT"/>
          <w:color w:val="BA4D07"/>
          <w:spacing w:val="-2"/>
          <w:w w:val="105"/>
          <w:sz w:val="29"/>
        </w:rPr>
        <w:t>?</w:t>
      </w:r>
    </w:p>
    <w:p w:rsidR="000969EE" w:rsidRDefault="004E090B">
      <w:pPr>
        <w:pStyle w:val="GvdeMetni"/>
        <w:spacing w:before="125" w:line="242" w:lineRule="auto"/>
        <w:ind w:left="325" w:right="44"/>
        <w:rPr>
          <w:rFonts w:ascii="Arial MT" w:hAnsi="Arial MT"/>
          <w:sz w:val="25"/>
        </w:rPr>
      </w:pPr>
      <w:r>
        <w:rPr>
          <w:color w:val="FF6F13"/>
          <w:spacing w:val="-2"/>
          <w:w w:val="105"/>
        </w:rPr>
        <w:t>Özel</w:t>
      </w:r>
      <w:r>
        <w:rPr>
          <w:color w:val="FF6F13"/>
          <w:spacing w:val="-13"/>
          <w:w w:val="105"/>
        </w:rPr>
        <w:t xml:space="preserve"> </w:t>
      </w:r>
      <w:r>
        <w:rPr>
          <w:color w:val="FF6F13"/>
          <w:spacing w:val="-2"/>
          <w:w w:val="105"/>
        </w:rPr>
        <w:t>nakil</w:t>
      </w:r>
      <w:r>
        <w:rPr>
          <w:color w:val="FF6F13"/>
          <w:spacing w:val="-13"/>
          <w:w w:val="105"/>
        </w:rPr>
        <w:t xml:space="preserve"> </w:t>
      </w:r>
      <w:r>
        <w:rPr>
          <w:color w:val="FF6F13"/>
          <w:spacing w:val="-2"/>
          <w:w w:val="105"/>
        </w:rPr>
        <w:t>işlemleri</w:t>
      </w:r>
      <w:r>
        <w:rPr>
          <w:color w:val="FF6F13"/>
          <w:spacing w:val="-13"/>
          <w:w w:val="105"/>
        </w:rPr>
        <w:t xml:space="preserve"> </w:t>
      </w:r>
      <w:r>
        <w:rPr>
          <w:color w:val="FF6F13"/>
          <w:spacing w:val="-2"/>
          <w:w w:val="105"/>
        </w:rPr>
        <w:t>il</w:t>
      </w:r>
      <w:r>
        <w:rPr>
          <w:rFonts w:ascii="Arial MT" w:hAnsi="Arial MT"/>
          <w:color w:val="FF6F13"/>
          <w:spacing w:val="-2"/>
          <w:w w:val="105"/>
          <w:sz w:val="25"/>
        </w:rPr>
        <w:t>/</w:t>
      </w:r>
      <w:r>
        <w:rPr>
          <w:color w:val="FF6F13"/>
          <w:spacing w:val="-2"/>
          <w:w w:val="105"/>
        </w:rPr>
        <w:t>ilçe</w:t>
      </w:r>
      <w:r>
        <w:rPr>
          <w:color w:val="FF6F13"/>
          <w:spacing w:val="-13"/>
          <w:w w:val="105"/>
        </w:rPr>
        <w:t xml:space="preserve"> </w:t>
      </w:r>
      <w:r>
        <w:rPr>
          <w:color w:val="FF6F13"/>
          <w:spacing w:val="-2"/>
          <w:w w:val="105"/>
        </w:rPr>
        <w:t>özel</w:t>
      </w:r>
      <w:r>
        <w:rPr>
          <w:color w:val="FF6F13"/>
          <w:spacing w:val="-13"/>
          <w:w w:val="105"/>
        </w:rPr>
        <w:t xml:space="preserve"> </w:t>
      </w:r>
      <w:r>
        <w:rPr>
          <w:color w:val="FF6F13"/>
          <w:spacing w:val="-2"/>
          <w:w w:val="105"/>
        </w:rPr>
        <w:t xml:space="preserve">eğitim </w:t>
      </w:r>
      <w:r>
        <w:rPr>
          <w:color w:val="FF6F13"/>
          <w:w w:val="105"/>
        </w:rPr>
        <w:t xml:space="preserve">hizmetleri kurulunca yerleştirme </w:t>
      </w:r>
      <w:r>
        <w:rPr>
          <w:color w:val="FF6F13"/>
        </w:rPr>
        <w:t>kararı</w:t>
      </w:r>
      <w:r>
        <w:rPr>
          <w:color w:val="FF6F13"/>
          <w:spacing w:val="-1"/>
        </w:rPr>
        <w:t xml:space="preserve"> </w:t>
      </w:r>
      <w:r>
        <w:rPr>
          <w:color w:val="FF6F13"/>
        </w:rPr>
        <w:t>doğrultusunda</w:t>
      </w:r>
      <w:r>
        <w:rPr>
          <w:color w:val="FF6F13"/>
          <w:spacing w:val="-1"/>
        </w:rPr>
        <w:t xml:space="preserve"> </w:t>
      </w:r>
      <w:r>
        <w:rPr>
          <w:color w:val="FF6F13"/>
        </w:rPr>
        <w:t>yapılır</w:t>
      </w:r>
      <w:r>
        <w:rPr>
          <w:rFonts w:ascii="Arial MT" w:hAnsi="Arial MT"/>
          <w:color w:val="FF6F13"/>
          <w:sz w:val="25"/>
        </w:rPr>
        <w:t xml:space="preserve">. </w:t>
      </w:r>
      <w:r>
        <w:rPr>
          <w:color w:val="FF6F13"/>
        </w:rPr>
        <w:t xml:space="preserve">Yeniden </w:t>
      </w:r>
      <w:r>
        <w:rPr>
          <w:color w:val="FF6F13"/>
          <w:spacing w:val="-2"/>
          <w:w w:val="105"/>
        </w:rPr>
        <w:t>RAM</w:t>
      </w:r>
      <w:r>
        <w:rPr>
          <w:rFonts w:ascii="Arial MT" w:hAnsi="Arial MT"/>
          <w:color w:val="FF6F13"/>
          <w:spacing w:val="-2"/>
          <w:w w:val="105"/>
          <w:sz w:val="25"/>
        </w:rPr>
        <w:t>'</w:t>
      </w:r>
      <w:r>
        <w:rPr>
          <w:color w:val="FF6F13"/>
          <w:spacing w:val="-2"/>
          <w:w w:val="105"/>
        </w:rPr>
        <w:t>dan</w:t>
      </w:r>
      <w:r>
        <w:rPr>
          <w:color w:val="FF6F13"/>
          <w:spacing w:val="-14"/>
          <w:w w:val="105"/>
        </w:rPr>
        <w:t xml:space="preserve"> </w:t>
      </w:r>
      <w:r>
        <w:rPr>
          <w:color w:val="FF6F13"/>
          <w:spacing w:val="-2"/>
          <w:w w:val="105"/>
        </w:rPr>
        <w:t>özel</w:t>
      </w:r>
      <w:r>
        <w:rPr>
          <w:color w:val="FF6F13"/>
          <w:spacing w:val="-14"/>
          <w:w w:val="105"/>
        </w:rPr>
        <w:t xml:space="preserve"> </w:t>
      </w:r>
      <w:r>
        <w:rPr>
          <w:color w:val="FF6F13"/>
          <w:spacing w:val="-2"/>
          <w:w w:val="105"/>
        </w:rPr>
        <w:t>eğitim</w:t>
      </w:r>
      <w:r>
        <w:rPr>
          <w:color w:val="FF6F13"/>
          <w:spacing w:val="-14"/>
          <w:w w:val="105"/>
        </w:rPr>
        <w:t xml:space="preserve"> </w:t>
      </w:r>
      <w:r>
        <w:rPr>
          <w:color w:val="FF6F13"/>
          <w:spacing w:val="-2"/>
          <w:w w:val="105"/>
        </w:rPr>
        <w:t xml:space="preserve">değerlendirme </w:t>
      </w:r>
      <w:r>
        <w:rPr>
          <w:color w:val="FF6F13"/>
          <w:w w:val="105"/>
        </w:rPr>
        <w:t>raporu istenmez</w:t>
      </w:r>
      <w:r>
        <w:rPr>
          <w:rFonts w:ascii="Arial MT" w:hAnsi="Arial MT"/>
          <w:color w:val="FF6F13"/>
          <w:w w:val="105"/>
          <w:sz w:val="25"/>
        </w:rPr>
        <w:t>.</w:t>
      </w:r>
    </w:p>
    <w:p w:rsidR="000969EE" w:rsidRDefault="000969EE">
      <w:pPr>
        <w:pStyle w:val="GvdeMetni"/>
        <w:rPr>
          <w:rFonts w:ascii="Arial MT"/>
          <w:sz w:val="24"/>
        </w:rPr>
      </w:pPr>
    </w:p>
    <w:p w:rsidR="000969EE" w:rsidRDefault="000969EE">
      <w:pPr>
        <w:pStyle w:val="GvdeMetni"/>
        <w:spacing w:before="112"/>
        <w:rPr>
          <w:rFonts w:ascii="Arial MT"/>
          <w:sz w:val="24"/>
        </w:rPr>
      </w:pPr>
    </w:p>
    <w:p w:rsidR="000969EE" w:rsidRDefault="004E090B">
      <w:pPr>
        <w:ind w:left="947"/>
        <w:rPr>
          <w:rFonts w:ascii="Arial MT"/>
          <w:sz w:val="25"/>
        </w:rPr>
      </w:pPr>
      <w:hyperlink r:id="rId5" w:history="1">
        <w:r w:rsidRPr="00746300">
          <w:rPr>
            <w:rStyle w:val="Kpr"/>
            <w:spacing w:val="-2"/>
            <w:sz w:val="27"/>
          </w:rPr>
          <w:t>http</w:t>
        </w:r>
        <w:r w:rsidRPr="00746300">
          <w:rPr>
            <w:rStyle w:val="Kpr"/>
            <w:rFonts w:ascii="Arial MT"/>
            <w:spacing w:val="-2"/>
            <w:sz w:val="25"/>
          </w:rPr>
          <w:t>://</w:t>
        </w:r>
        <w:r w:rsidRPr="00746300">
          <w:rPr>
            <w:rStyle w:val="Kpr"/>
            <w:spacing w:val="-2"/>
            <w:sz w:val="27"/>
          </w:rPr>
          <w:t>beysehirram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meb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k12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tr</w:t>
        </w:r>
        <w:r w:rsidRPr="00746300">
          <w:rPr>
            <w:rStyle w:val="Kpr"/>
            <w:rFonts w:ascii="Arial MT"/>
            <w:spacing w:val="-2"/>
            <w:sz w:val="25"/>
          </w:rPr>
          <w:t>/</w:t>
        </w:r>
      </w:hyperlink>
    </w:p>
    <w:p w:rsidR="000969EE" w:rsidRDefault="004E090B">
      <w:pPr>
        <w:pStyle w:val="Balk1"/>
        <w:spacing w:before="90" w:line="230" w:lineRule="auto"/>
        <w:ind w:left="788" w:right="225" w:firstLine="72"/>
        <w:rPr>
          <w:rFonts w:ascii="Arial MT" w:hAnsi="Arial MT"/>
          <w:sz w:val="29"/>
        </w:rPr>
      </w:pPr>
      <w:r>
        <w:br w:type="column"/>
      </w:r>
      <w:r>
        <w:rPr>
          <w:color w:val="FFEF5B"/>
        </w:rPr>
        <w:lastRenderedPageBreak/>
        <w:t>Özel Eğitim Sınıfında Devam</w:t>
      </w:r>
      <w:r>
        <w:rPr>
          <w:rFonts w:ascii="Arial MT" w:hAnsi="Arial MT"/>
          <w:color w:val="FFEF5B"/>
          <w:sz w:val="29"/>
        </w:rPr>
        <w:t>/</w:t>
      </w:r>
      <w:r>
        <w:rPr>
          <w:color w:val="FFEF5B"/>
        </w:rPr>
        <w:t>Devamsızlık</w:t>
      </w:r>
      <w:r>
        <w:rPr>
          <w:color w:val="FFEF5B"/>
          <w:spacing w:val="-7"/>
        </w:rPr>
        <w:t xml:space="preserve"> </w:t>
      </w:r>
      <w:r>
        <w:rPr>
          <w:color w:val="FFEF5B"/>
        </w:rPr>
        <w:t>Takibi Nasıl Yapılır</w:t>
      </w:r>
      <w:r>
        <w:rPr>
          <w:rFonts w:ascii="Arial MT" w:hAnsi="Arial MT"/>
          <w:color w:val="FFEF5B"/>
          <w:sz w:val="29"/>
        </w:rPr>
        <w:t>?</w:t>
      </w:r>
    </w:p>
    <w:p w:rsidR="000969EE" w:rsidRDefault="004E090B">
      <w:pPr>
        <w:pStyle w:val="GvdeMetni"/>
        <w:spacing w:before="136" w:line="285" w:lineRule="auto"/>
        <w:ind w:left="325"/>
        <w:rPr>
          <w:rFonts w:ascii="Arial MT" w:hAnsi="Arial MT"/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6738784</wp:posOffset>
                </wp:positionH>
                <wp:positionV relativeFrom="paragraph">
                  <wp:posOffset>-472003</wp:posOffset>
                </wp:positionV>
                <wp:extent cx="276225" cy="2190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19075">
                              <a:moveTo>
                                <a:pt x="153426" y="219074"/>
                              </a:moveTo>
                              <a:lnTo>
                                <a:pt x="0" y="219074"/>
                              </a:lnTo>
                              <a:lnTo>
                                <a:pt x="122719" y="109564"/>
                              </a:lnTo>
                              <a:lnTo>
                                <a:pt x="0" y="0"/>
                              </a:lnTo>
                              <a:lnTo>
                                <a:pt x="153426" y="0"/>
                              </a:lnTo>
                              <a:lnTo>
                                <a:pt x="276146" y="109564"/>
                              </a:lnTo>
                              <a:lnTo>
                                <a:pt x="153426" y="219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D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0.612915pt;margin-top:-37.165592pt;width:21.75pt;height:17.25pt;mso-position-horizontal-relative:page;mso-position-vertical-relative:paragraph;z-index:15731200" id="docshape8" coordorigin="10612,-743" coordsize="435,345" path="m10854,-398l10612,-398,10806,-571,10612,-743,10854,-743,11047,-571,10854,-398xe" filled="true" fillcolor="#f4bd3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AFAFA"/>
          <w:w w:val="105"/>
        </w:rPr>
        <w:t>Bulunduğu okulun eğitim programını uygulayan</w:t>
      </w:r>
      <w:r>
        <w:rPr>
          <w:color w:val="FAFAFA"/>
          <w:spacing w:val="-7"/>
          <w:w w:val="105"/>
        </w:rPr>
        <w:t xml:space="preserve"> </w:t>
      </w:r>
      <w:r>
        <w:rPr>
          <w:color w:val="FAFAFA"/>
          <w:w w:val="105"/>
        </w:rPr>
        <w:t>özel</w:t>
      </w:r>
      <w:r>
        <w:rPr>
          <w:color w:val="FAFAFA"/>
          <w:spacing w:val="-7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7"/>
          <w:w w:val="105"/>
        </w:rPr>
        <w:t xml:space="preserve"> </w:t>
      </w:r>
      <w:r>
        <w:rPr>
          <w:color w:val="FAFAFA"/>
          <w:w w:val="105"/>
        </w:rPr>
        <w:t>sınıfına</w:t>
      </w:r>
      <w:r>
        <w:rPr>
          <w:color w:val="FAFAFA"/>
          <w:spacing w:val="-7"/>
          <w:w w:val="105"/>
        </w:rPr>
        <w:t xml:space="preserve"> </w:t>
      </w:r>
      <w:r>
        <w:rPr>
          <w:color w:val="FAFAFA"/>
          <w:w w:val="105"/>
        </w:rPr>
        <w:t xml:space="preserve">kayıtlı </w:t>
      </w:r>
      <w:r>
        <w:rPr>
          <w:color w:val="FAFAFA"/>
        </w:rPr>
        <w:t xml:space="preserve">öğrencilerin devam devamsızlık takibi ile </w:t>
      </w:r>
      <w:r>
        <w:rPr>
          <w:color w:val="FAFAFA"/>
          <w:w w:val="105"/>
        </w:rPr>
        <w:t>ilgili</w:t>
      </w:r>
      <w:r>
        <w:rPr>
          <w:color w:val="FAFAFA"/>
          <w:spacing w:val="-6"/>
          <w:w w:val="105"/>
        </w:rPr>
        <w:t xml:space="preserve"> </w:t>
      </w:r>
      <w:r>
        <w:rPr>
          <w:color w:val="FAFAFA"/>
          <w:w w:val="105"/>
        </w:rPr>
        <w:t>iş</w:t>
      </w:r>
      <w:r>
        <w:rPr>
          <w:color w:val="FAFAFA"/>
          <w:spacing w:val="-6"/>
          <w:w w:val="105"/>
        </w:rPr>
        <w:t xml:space="preserve"> </w:t>
      </w:r>
      <w:r>
        <w:rPr>
          <w:color w:val="FAFAFA"/>
          <w:w w:val="105"/>
        </w:rPr>
        <w:t>ve</w:t>
      </w:r>
      <w:r>
        <w:rPr>
          <w:color w:val="FAFAFA"/>
          <w:spacing w:val="-6"/>
          <w:w w:val="105"/>
        </w:rPr>
        <w:t xml:space="preserve"> </w:t>
      </w:r>
      <w:r>
        <w:rPr>
          <w:color w:val="FAFAFA"/>
          <w:w w:val="105"/>
        </w:rPr>
        <w:t>işlemler</w:t>
      </w:r>
      <w:r>
        <w:rPr>
          <w:rFonts w:ascii="Arial MT" w:hAnsi="Arial MT"/>
          <w:color w:val="FAFAFA"/>
          <w:w w:val="105"/>
          <w:sz w:val="25"/>
        </w:rPr>
        <w:t>,</w:t>
      </w:r>
      <w:r>
        <w:rPr>
          <w:rFonts w:ascii="Arial MT" w:hAnsi="Arial MT"/>
          <w:color w:val="FAFAFA"/>
          <w:spacing w:val="-4"/>
          <w:w w:val="105"/>
          <w:sz w:val="25"/>
        </w:rPr>
        <w:t xml:space="preserve"> </w:t>
      </w:r>
      <w:r>
        <w:rPr>
          <w:color w:val="FAFAFA"/>
          <w:w w:val="105"/>
        </w:rPr>
        <w:t>okulun</w:t>
      </w:r>
      <w:r>
        <w:rPr>
          <w:color w:val="FAFAFA"/>
          <w:spacing w:val="-6"/>
          <w:w w:val="105"/>
        </w:rPr>
        <w:t xml:space="preserve"> </w:t>
      </w:r>
      <w:r>
        <w:rPr>
          <w:color w:val="FAFAFA"/>
          <w:w w:val="105"/>
        </w:rPr>
        <w:t>tâbî</w:t>
      </w:r>
      <w:r>
        <w:rPr>
          <w:color w:val="FAFAFA"/>
          <w:spacing w:val="-6"/>
          <w:w w:val="105"/>
        </w:rPr>
        <w:t xml:space="preserve"> </w:t>
      </w:r>
      <w:r>
        <w:rPr>
          <w:color w:val="FAFAFA"/>
          <w:w w:val="105"/>
        </w:rPr>
        <w:t xml:space="preserve">olduğu mevzuat hükümleri doğrultusunda </w:t>
      </w:r>
      <w:r>
        <w:rPr>
          <w:color w:val="FAFAFA"/>
          <w:spacing w:val="-2"/>
          <w:w w:val="105"/>
        </w:rPr>
        <w:t>yürütülür</w:t>
      </w:r>
      <w:r>
        <w:rPr>
          <w:rFonts w:ascii="Arial MT" w:hAnsi="Arial MT"/>
          <w:color w:val="FAFAFA"/>
          <w:spacing w:val="-2"/>
          <w:w w:val="105"/>
          <w:sz w:val="25"/>
        </w:rPr>
        <w:t>.</w:t>
      </w:r>
    </w:p>
    <w:p w:rsidR="000969EE" w:rsidRDefault="000969EE">
      <w:pPr>
        <w:pStyle w:val="GvdeMetni"/>
        <w:spacing w:before="78"/>
        <w:rPr>
          <w:rFonts w:ascii="Arial MT"/>
          <w:sz w:val="24"/>
        </w:rPr>
      </w:pPr>
    </w:p>
    <w:p w:rsidR="000969EE" w:rsidRDefault="004E090B">
      <w:pPr>
        <w:pStyle w:val="GvdeMetni"/>
        <w:spacing w:before="1" w:line="285" w:lineRule="auto"/>
        <w:ind w:left="325"/>
        <w:rPr>
          <w:rFonts w:ascii="Arial MT" w:hAnsi="Arial MT"/>
          <w:sz w:val="25"/>
        </w:rPr>
      </w:pPr>
      <w:r>
        <w:rPr>
          <w:color w:val="FAFAFA"/>
          <w:w w:val="105"/>
        </w:rPr>
        <w:t>Özel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programı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uygulayan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 xml:space="preserve">özel </w:t>
      </w:r>
      <w:r>
        <w:rPr>
          <w:color w:val="FAFAFA"/>
        </w:rPr>
        <w:t xml:space="preserve">eğitim sınıfına kayıtlı öğrencilerin devam </w:t>
      </w:r>
      <w:r>
        <w:rPr>
          <w:color w:val="FAFAFA"/>
          <w:w w:val="105"/>
        </w:rPr>
        <w:t>devamsızlık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takibi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ile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ilgili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iş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ve</w:t>
      </w:r>
      <w:r>
        <w:rPr>
          <w:color w:val="FAFAFA"/>
          <w:spacing w:val="-13"/>
          <w:w w:val="105"/>
        </w:rPr>
        <w:t xml:space="preserve"> </w:t>
      </w:r>
      <w:r>
        <w:rPr>
          <w:color w:val="FAFAFA"/>
          <w:w w:val="105"/>
        </w:rPr>
        <w:t>işlemler ise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Özel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Hizmetleri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Yönetmeliği hükümleri doğrultusunda yürütülür</w:t>
      </w:r>
      <w:r>
        <w:rPr>
          <w:rFonts w:ascii="Arial MT" w:hAnsi="Arial MT"/>
          <w:color w:val="FAFAFA"/>
          <w:w w:val="105"/>
          <w:sz w:val="25"/>
        </w:rPr>
        <w:t>.</w:t>
      </w:r>
    </w:p>
    <w:p w:rsidR="000969EE" w:rsidRDefault="004E090B">
      <w:pPr>
        <w:pStyle w:val="Balk1"/>
        <w:spacing w:before="201" w:line="230" w:lineRule="auto"/>
        <w:ind w:left="717" w:right="225" w:firstLine="72"/>
        <w:rPr>
          <w:rFonts w:ascii="Arial MT" w:hAnsi="Arial MT"/>
          <w:sz w:val="29"/>
        </w:rPr>
      </w:pPr>
      <w:r>
        <w:rPr>
          <w:color w:val="FFEF5B"/>
        </w:rPr>
        <w:t>Özel Eğitim Sınıfının Araç</w:t>
      </w:r>
      <w:r>
        <w:rPr>
          <w:rFonts w:ascii="Arial MT" w:hAnsi="Arial MT"/>
          <w:color w:val="FFEF5B"/>
          <w:sz w:val="29"/>
        </w:rPr>
        <w:t xml:space="preserve">- </w:t>
      </w:r>
      <w:r>
        <w:rPr>
          <w:color w:val="FFEF5B"/>
        </w:rPr>
        <w:t xml:space="preserve">Gereç Gibi İhtiyaçları Nasıl </w:t>
      </w:r>
      <w:r>
        <w:rPr>
          <w:color w:val="FFEF5B"/>
          <w:spacing w:val="-2"/>
          <w:w w:val="105"/>
        </w:rPr>
        <w:t>Karşılanmaktadır</w:t>
      </w:r>
      <w:r>
        <w:rPr>
          <w:rFonts w:ascii="Arial MT" w:hAnsi="Arial MT"/>
          <w:color w:val="FFEF5B"/>
          <w:spacing w:val="-2"/>
          <w:w w:val="105"/>
          <w:sz w:val="29"/>
        </w:rPr>
        <w:t>?</w:t>
      </w:r>
    </w:p>
    <w:p w:rsidR="000969EE" w:rsidRDefault="004E090B">
      <w:pPr>
        <w:pStyle w:val="GvdeMetni"/>
        <w:spacing w:before="194" w:line="283" w:lineRule="auto"/>
        <w:ind w:left="372" w:right="225"/>
        <w:rPr>
          <w:rFonts w:ascii="Arial MT" w:hAnsi="Arial MT"/>
          <w:sz w:val="25"/>
        </w:rPr>
      </w:pPr>
      <w:r>
        <w:rPr>
          <w:color w:val="FAFAFA"/>
          <w:w w:val="105"/>
        </w:rPr>
        <w:t>Özel eğitim sınıfının ihtiyaçları</w:t>
      </w:r>
      <w:r>
        <w:rPr>
          <w:rFonts w:ascii="Arial MT" w:hAnsi="Arial MT"/>
          <w:color w:val="FAFAFA"/>
          <w:w w:val="105"/>
          <w:sz w:val="25"/>
        </w:rPr>
        <w:t xml:space="preserve">, </w:t>
      </w:r>
      <w:r>
        <w:rPr>
          <w:color w:val="FAFAFA"/>
        </w:rPr>
        <w:t xml:space="preserve">bünyesinde açıldıkları okulların bağlı </w:t>
      </w:r>
      <w:r>
        <w:rPr>
          <w:color w:val="FAFAFA"/>
          <w:w w:val="105"/>
        </w:rPr>
        <w:t>bulundukları Genel Müdürlük</w:t>
      </w:r>
      <w:r>
        <w:rPr>
          <w:rFonts w:ascii="Arial MT" w:hAnsi="Arial MT"/>
          <w:color w:val="FAFAFA"/>
          <w:w w:val="105"/>
          <w:sz w:val="25"/>
        </w:rPr>
        <w:t xml:space="preserve">, </w:t>
      </w:r>
      <w:r>
        <w:rPr>
          <w:color w:val="FAFAFA"/>
          <w:w w:val="105"/>
        </w:rPr>
        <w:t>Milli Eğitim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>Müdürlükleri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>veya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>Okul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>Aile Birliği tarafından karşılanmaktadır</w:t>
      </w:r>
      <w:r>
        <w:rPr>
          <w:rFonts w:ascii="Arial MT" w:hAnsi="Arial MT"/>
          <w:color w:val="FAFAFA"/>
          <w:w w:val="105"/>
          <w:sz w:val="25"/>
        </w:rPr>
        <w:t>.</w:t>
      </w:r>
    </w:p>
    <w:p w:rsidR="000969EE" w:rsidRDefault="004E090B">
      <w:pPr>
        <w:pStyle w:val="GvdeMetni"/>
        <w:spacing w:before="3"/>
        <w:rPr>
          <w:rFonts w:ascii="Arial MT"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7462711</wp:posOffset>
            </wp:positionH>
            <wp:positionV relativeFrom="paragraph">
              <wp:posOffset>105146</wp:posOffset>
            </wp:positionV>
            <wp:extent cx="1697555" cy="152580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555" cy="152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9EE" w:rsidRDefault="000969EE">
      <w:pPr>
        <w:rPr>
          <w:rFonts w:ascii="Arial MT"/>
          <w:sz w:val="12"/>
        </w:rPr>
        <w:sectPr w:rsidR="000969EE">
          <w:type w:val="continuous"/>
          <w:pgSz w:w="15840" w:h="12240" w:orient="landscape"/>
          <w:pgMar w:top="0" w:right="200" w:bottom="280" w:left="120" w:header="708" w:footer="708" w:gutter="0"/>
          <w:cols w:num="3" w:space="708" w:equalWidth="0">
            <w:col w:w="4958" w:space="55"/>
            <w:col w:w="5015" w:space="178"/>
            <w:col w:w="5314"/>
          </w:cols>
        </w:sectPr>
      </w:pPr>
    </w:p>
    <w:p w:rsidR="000969EE" w:rsidRDefault="000969EE">
      <w:pPr>
        <w:pStyle w:val="GvdeMetni"/>
        <w:spacing w:before="9"/>
        <w:rPr>
          <w:rFonts w:ascii="Arial MT"/>
          <w:sz w:val="19"/>
        </w:rPr>
      </w:pPr>
    </w:p>
    <w:p w:rsidR="000969EE" w:rsidRDefault="000969EE">
      <w:pPr>
        <w:rPr>
          <w:rFonts w:ascii="Arial MT"/>
          <w:sz w:val="19"/>
        </w:rPr>
        <w:sectPr w:rsidR="000969EE">
          <w:pgSz w:w="15840" w:h="12240" w:orient="landscape"/>
          <w:pgMar w:top="0" w:right="200" w:bottom="0" w:left="120" w:header="708" w:footer="708" w:gutter="0"/>
          <w:cols w:space="708"/>
        </w:sectPr>
      </w:pPr>
    </w:p>
    <w:p w:rsidR="000969EE" w:rsidRDefault="004E090B">
      <w:pPr>
        <w:pStyle w:val="Balk1"/>
        <w:spacing w:before="206" w:line="225" w:lineRule="auto"/>
        <w:ind w:left="651"/>
        <w:rPr>
          <w:rFonts w:ascii="Arial MT" w:hAnsi="Arial MT"/>
          <w:sz w:val="29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399" y="7772399"/>
                              </a:move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  <a:lnTo>
                                <a:pt x="10058399" y="0"/>
                              </a:lnTo>
                              <a:lnTo>
                                <a:pt x="10058399" y="7772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F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21pt;width:791.999937pt;height:611.999951pt;mso-position-horizontal-relative:page;mso-position-vertical-relative:page;z-index:-15807488" id="docshape9" filled="true" fillcolor="#ff6f13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3328881</wp:posOffset>
                </wp:positionH>
                <wp:positionV relativeFrom="page">
                  <wp:posOffset>0</wp:posOffset>
                </wp:positionV>
                <wp:extent cx="3276600" cy="77724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7772400"/>
                          <a:chOff x="0" y="0"/>
                          <a:chExt cx="3276600" cy="7772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2766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772400">
                                <a:moveTo>
                                  <a:pt x="3276599" y="7772399"/>
                                </a:move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  <a:lnTo>
                                  <a:pt x="3276599" y="0"/>
                                </a:lnTo>
                                <a:lnTo>
                                  <a:pt x="3276599" y="777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5578" y="379141"/>
                            <a:ext cx="2762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9075">
                                <a:moveTo>
                                  <a:pt x="153426" y="219074"/>
                                </a:moveTo>
                                <a:lnTo>
                                  <a:pt x="0" y="219074"/>
                                </a:lnTo>
                                <a:lnTo>
                                  <a:pt x="122719" y="109564"/>
                                </a:lnTo>
                                <a:lnTo>
                                  <a:pt x="0" y="0"/>
                                </a:lnTo>
                                <a:lnTo>
                                  <a:pt x="153426" y="0"/>
                                </a:lnTo>
                                <a:lnTo>
                                  <a:pt x="276146" y="109564"/>
                                </a:lnTo>
                                <a:lnTo>
                                  <a:pt x="153426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F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5" y="907643"/>
                            <a:ext cx="133338" cy="133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18" y="2230565"/>
                            <a:ext cx="133338" cy="133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5" y="3517488"/>
                            <a:ext cx="133338" cy="133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5" y="4813604"/>
                            <a:ext cx="133338" cy="1333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730" y="5700142"/>
                            <a:ext cx="1771649" cy="1181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2.116669pt;margin-top:.000003pt;width:258pt;height:612pt;mso-position-horizontal-relative:page;mso-position-vertical-relative:page;z-index:-15806976" id="docshapegroup10" coordorigin="5242,0" coordsize="5160,12240">
                <v:rect style="position:absolute;left:5242;top:0;width:5160;height:12240" id="docshape11" filled="true" fillcolor="#ffef5b" stroked="false">
                  <v:fill type="solid"/>
                </v:rect>
                <v:shape style="position:absolute;left:5298;top:597;width:435;height:345" id="docshape12" coordorigin="5298,597" coordsize="435,345" path="m5540,942l5298,942,5492,770,5298,597,5540,597,5733,770,5540,942xe" filled="true" fillcolor="#ff6f13" stroked="false">
                  <v:path arrowok="t"/>
                  <v:fill type="solid"/>
                </v:shape>
                <v:shape style="position:absolute;left:5458;top:1429;width:210;height:210" type="#_x0000_t75" id="docshape13" stroked="false">
                  <v:imagedata r:id="rId9" o:title=""/>
                </v:shape>
                <v:shape style="position:absolute;left:5405;top:3512;width:210;height:210" type="#_x0000_t75" id="docshape14" stroked="false">
                  <v:imagedata r:id="rId9" o:title=""/>
                </v:shape>
                <v:shape style="position:absolute;left:5458;top:5539;width:210;height:210" type="#_x0000_t75" id="docshape15" stroked="false">
                  <v:imagedata r:id="rId9" o:title=""/>
                </v:shape>
                <v:shape style="position:absolute;left:5458;top:7580;width:210;height:210" type="#_x0000_t75" id="docshape16" stroked="false">
                  <v:imagedata r:id="rId9" o:title=""/>
                </v:shape>
                <v:shape style="position:absolute;left:6234;top:8976;width:2790;height:1860" type="#_x0000_t75" id="docshape1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145743</wp:posOffset>
                </wp:positionH>
                <wp:positionV relativeFrom="paragraph">
                  <wp:posOffset>333641</wp:posOffset>
                </wp:positionV>
                <wp:extent cx="276225" cy="2190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19075">
                              <a:moveTo>
                                <a:pt x="153426" y="219074"/>
                              </a:moveTo>
                              <a:lnTo>
                                <a:pt x="0" y="219074"/>
                              </a:lnTo>
                              <a:lnTo>
                                <a:pt x="122719" y="109564"/>
                              </a:lnTo>
                              <a:lnTo>
                                <a:pt x="0" y="0"/>
                              </a:lnTo>
                              <a:lnTo>
                                <a:pt x="153426" y="0"/>
                              </a:lnTo>
                              <a:lnTo>
                                <a:pt x="276146" y="109564"/>
                              </a:lnTo>
                              <a:lnTo>
                                <a:pt x="153426" y="219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D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.475859pt;margin-top:26.270947pt;width:21.75pt;height:17.25pt;mso-position-horizontal-relative:page;mso-position-vertical-relative:paragraph;z-index:15732736" id="docshape18" coordorigin="230,525" coordsize="435,345" path="m471,870l230,870,423,698,230,525,471,525,664,698,471,870xe" filled="true" fillcolor="#f4bd3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EF5B"/>
        </w:rPr>
        <w:t xml:space="preserve">Eğitim Tür ve Kademelerinde </w:t>
      </w:r>
      <w:r>
        <w:rPr>
          <w:color w:val="FFEF5B"/>
          <w:w w:val="105"/>
        </w:rPr>
        <w:t xml:space="preserve">Hangi Özel Eğitim Sınıfları </w:t>
      </w:r>
      <w:r>
        <w:rPr>
          <w:color w:val="FFEF5B"/>
          <w:spacing w:val="-2"/>
          <w:w w:val="105"/>
        </w:rPr>
        <w:t>Açılabilir</w:t>
      </w:r>
      <w:r>
        <w:rPr>
          <w:rFonts w:ascii="Arial MT" w:hAnsi="Arial MT"/>
          <w:color w:val="FFEF5B"/>
          <w:spacing w:val="-2"/>
          <w:w w:val="105"/>
          <w:sz w:val="29"/>
        </w:rPr>
        <w:t>?</w:t>
      </w:r>
    </w:p>
    <w:p w:rsidR="000969EE" w:rsidRDefault="004E090B">
      <w:pPr>
        <w:spacing w:before="100" w:line="293" w:lineRule="exact"/>
        <w:ind w:left="109"/>
        <w:jc w:val="both"/>
        <w:rPr>
          <w:rFonts w:ascii="Arial MT" w:hAnsi="Arial MT"/>
          <w:sz w:val="24"/>
        </w:rPr>
      </w:pPr>
      <w:r>
        <w:rPr>
          <w:noProof/>
          <w:position w:val="1"/>
          <w:lang w:eastAsia="tr-TR"/>
        </w:rPr>
        <w:drawing>
          <wp:inline distT="0" distB="0" distL="0" distR="0">
            <wp:extent cx="133338" cy="13333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FFFFFF"/>
          <w:spacing w:val="-2"/>
          <w:sz w:val="26"/>
        </w:rPr>
        <w:t>Okul öncesi kademesinde</w:t>
      </w:r>
      <w:r>
        <w:rPr>
          <w:rFonts w:ascii="Arial MT" w:hAnsi="Arial MT"/>
          <w:color w:val="FFFFFF"/>
          <w:spacing w:val="-2"/>
          <w:sz w:val="24"/>
        </w:rPr>
        <w:t>;</w:t>
      </w:r>
    </w:p>
    <w:p w:rsidR="000969EE" w:rsidRDefault="004E090B">
      <w:pPr>
        <w:spacing w:before="1" w:line="237" w:lineRule="auto"/>
        <w:ind w:left="109" w:right="45"/>
        <w:jc w:val="both"/>
        <w:rPr>
          <w:rFonts w:ascii="Arial MT" w:hAnsi="Arial MT"/>
          <w:sz w:val="24"/>
        </w:rPr>
      </w:pPr>
      <w:proofErr w:type="gramStart"/>
      <w:r>
        <w:rPr>
          <w:color w:val="FFFFFF"/>
          <w:w w:val="105"/>
          <w:sz w:val="26"/>
        </w:rPr>
        <w:t>yetersizliği</w:t>
      </w:r>
      <w:proofErr w:type="gramEnd"/>
      <w:r>
        <w:rPr>
          <w:color w:val="FFFFFF"/>
          <w:w w:val="105"/>
          <w:sz w:val="26"/>
        </w:rPr>
        <w:t xml:space="preserve"> olmayan</w:t>
      </w:r>
      <w:r>
        <w:rPr>
          <w:color w:val="FFFFFF"/>
          <w:w w:val="105"/>
          <w:sz w:val="26"/>
        </w:rPr>
        <w:t xml:space="preserve"> akranlarıyla aynı sınıfta tam zamanlı kaynaştırma yoluyla eğitim alamayacak durumdaki özel eğitim ihtiyacı olan çocuklar için özel eğitim sınıfı açılabilir</w:t>
      </w:r>
      <w:r>
        <w:rPr>
          <w:rFonts w:ascii="Arial MT" w:hAnsi="Arial MT"/>
          <w:color w:val="FFFFFF"/>
          <w:w w:val="105"/>
          <w:sz w:val="24"/>
        </w:rPr>
        <w:t>.</w:t>
      </w:r>
    </w:p>
    <w:p w:rsidR="000969EE" w:rsidRDefault="000969EE">
      <w:pPr>
        <w:pStyle w:val="GvdeMetni"/>
        <w:spacing w:before="27"/>
        <w:rPr>
          <w:rFonts w:ascii="Arial MT"/>
          <w:sz w:val="23"/>
        </w:rPr>
      </w:pPr>
    </w:p>
    <w:p w:rsidR="000969EE" w:rsidRDefault="004E090B">
      <w:pPr>
        <w:spacing w:line="237" w:lineRule="auto"/>
        <w:ind w:left="109" w:right="38"/>
        <w:jc w:val="both"/>
        <w:rPr>
          <w:rFonts w:ascii="Arial MT" w:hAnsi="Arial MT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33338" cy="13333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FFFFFF"/>
          <w:position w:val="1"/>
          <w:sz w:val="26"/>
        </w:rPr>
        <w:t>İlkokul kademesinde</w:t>
      </w:r>
      <w:r>
        <w:rPr>
          <w:rFonts w:ascii="Arial MT" w:hAnsi="Arial MT"/>
          <w:color w:val="FFFFFF"/>
          <w:position w:val="1"/>
          <w:sz w:val="24"/>
        </w:rPr>
        <w:t xml:space="preserve">; </w:t>
      </w:r>
      <w:r>
        <w:rPr>
          <w:color w:val="FFFFFF"/>
          <w:position w:val="1"/>
          <w:sz w:val="26"/>
        </w:rPr>
        <w:t>görme</w:t>
      </w:r>
      <w:r>
        <w:rPr>
          <w:rFonts w:ascii="Arial MT" w:hAnsi="Arial MT"/>
          <w:color w:val="FFFFFF"/>
          <w:position w:val="1"/>
          <w:sz w:val="24"/>
        </w:rPr>
        <w:t xml:space="preserve">, </w:t>
      </w:r>
      <w:r>
        <w:rPr>
          <w:color w:val="FFFFFF"/>
          <w:position w:val="1"/>
          <w:sz w:val="26"/>
        </w:rPr>
        <w:t>işitme</w:t>
      </w:r>
      <w:r>
        <w:rPr>
          <w:rFonts w:ascii="Arial MT" w:hAnsi="Arial MT"/>
          <w:color w:val="FFFFFF"/>
          <w:position w:val="1"/>
          <w:sz w:val="24"/>
        </w:rPr>
        <w:t xml:space="preserve">, </w:t>
      </w:r>
      <w:r>
        <w:rPr>
          <w:color w:val="FFFFFF"/>
          <w:sz w:val="26"/>
        </w:rPr>
        <w:t>zihinsel yetersizliği ya da otizmi olan öğrenciler için yet</w:t>
      </w:r>
      <w:r>
        <w:rPr>
          <w:color w:val="FFFFFF"/>
          <w:sz w:val="26"/>
        </w:rPr>
        <w:t>ersizlik türü ve derecesine göre özel eğitim sınıfı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spacing w:val="-2"/>
          <w:sz w:val="26"/>
        </w:rPr>
        <w:t>açılabilir</w:t>
      </w:r>
      <w:r>
        <w:rPr>
          <w:rFonts w:ascii="Arial MT" w:hAnsi="Arial MT"/>
          <w:color w:val="FFFFFF"/>
          <w:spacing w:val="-2"/>
          <w:sz w:val="24"/>
        </w:rPr>
        <w:t>.</w:t>
      </w:r>
    </w:p>
    <w:p w:rsidR="000969EE" w:rsidRDefault="000969EE">
      <w:pPr>
        <w:pStyle w:val="GvdeMetni"/>
        <w:spacing w:before="31"/>
        <w:rPr>
          <w:rFonts w:ascii="Arial MT"/>
          <w:sz w:val="23"/>
        </w:rPr>
      </w:pPr>
    </w:p>
    <w:p w:rsidR="000969EE" w:rsidRDefault="004E090B">
      <w:pPr>
        <w:spacing w:line="232" w:lineRule="auto"/>
        <w:ind w:left="109" w:right="41"/>
        <w:jc w:val="both"/>
        <w:rPr>
          <w:rFonts w:ascii="Times New Roman" w:hAnsi="Times New Roman"/>
        </w:rPr>
      </w:pPr>
      <w:r>
        <w:rPr>
          <w:noProof/>
          <w:position w:val="-3"/>
          <w:lang w:eastAsia="tr-TR"/>
        </w:rPr>
        <w:drawing>
          <wp:inline distT="0" distB="0" distL="0" distR="0">
            <wp:extent cx="133338" cy="13333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FFFFFF"/>
          <w:sz w:val="26"/>
        </w:rPr>
        <w:t>Ortaokul ve lise kademesinde</w:t>
      </w:r>
      <w:r>
        <w:rPr>
          <w:rFonts w:ascii="Arial MT" w:hAnsi="Arial MT"/>
          <w:color w:val="FFFFFF"/>
          <w:sz w:val="24"/>
        </w:rPr>
        <w:t xml:space="preserve">; </w:t>
      </w:r>
      <w:r>
        <w:rPr>
          <w:color w:val="FFFFFF"/>
          <w:sz w:val="26"/>
        </w:rPr>
        <w:t>zihinsel yetersizliği ya da otizmi olan öğrenciler için yetersizlik türü ve derecesine göre bu kademelerde özel eğitim sınıfı</w:t>
      </w:r>
      <w:r>
        <w:rPr>
          <w:color w:val="FFFFFF"/>
          <w:spacing w:val="40"/>
          <w:sz w:val="26"/>
        </w:rPr>
        <w:t xml:space="preserve"> </w:t>
      </w:r>
      <w:r>
        <w:rPr>
          <w:color w:val="FFFFFF"/>
          <w:sz w:val="26"/>
        </w:rPr>
        <w:t xml:space="preserve">açılabilmesi söz konusu </w:t>
      </w:r>
      <w:r>
        <w:rPr>
          <w:rFonts w:ascii="Verdana" w:hAnsi="Verdana"/>
          <w:color w:val="FFFFFF"/>
          <w:sz w:val="26"/>
        </w:rPr>
        <w:t>iken</w:t>
      </w:r>
      <w:r>
        <w:rPr>
          <w:rFonts w:ascii="Times New Roman" w:hAnsi="Times New Roman"/>
          <w:color w:val="FFFFFF"/>
        </w:rPr>
        <w:t>,</w:t>
      </w:r>
    </w:p>
    <w:p w:rsidR="000969EE" w:rsidRDefault="000969EE">
      <w:pPr>
        <w:pStyle w:val="GvdeMetni"/>
        <w:spacing w:before="27"/>
        <w:rPr>
          <w:rFonts w:ascii="Times New Roman"/>
          <w:sz w:val="23"/>
        </w:rPr>
      </w:pPr>
    </w:p>
    <w:p w:rsidR="000969EE" w:rsidRDefault="004E090B">
      <w:pPr>
        <w:spacing w:line="220" w:lineRule="auto"/>
        <w:ind w:left="163" w:right="46" w:hanging="56"/>
        <w:jc w:val="both"/>
        <w:rPr>
          <w:rFonts w:ascii="Times New Roman" w:hAnsi="Times New Roman"/>
        </w:rPr>
      </w:pPr>
      <w:r>
        <w:rPr>
          <w:noProof/>
          <w:position w:val="-4"/>
          <w:lang w:eastAsia="tr-TR"/>
        </w:rPr>
        <w:drawing>
          <wp:inline distT="0" distB="0" distL="0" distR="0">
            <wp:extent cx="134817" cy="13495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7" cy="13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proofErr w:type="gramStart"/>
      <w:r>
        <w:rPr>
          <w:rFonts w:ascii="Verdana" w:hAnsi="Verdana"/>
          <w:color w:val="FFFFFF"/>
          <w:sz w:val="26"/>
        </w:rPr>
        <w:t>görme</w:t>
      </w:r>
      <w:proofErr w:type="gramEnd"/>
      <w:r>
        <w:rPr>
          <w:rFonts w:ascii="Verdana" w:hAnsi="Verdana"/>
          <w:color w:val="FFFFFF"/>
          <w:spacing w:val="-10"/>
          <w:sz w:val="26"/>
        </w:rPr>
        <w:t xml:space="preserve"> </w:t>
      </w:r>
      <w:r>
        <w:rPr>
          <w:rFonts w:ascii="Verdana" w:hAnsi="Verdana"/>
          <w:color w:val="FFFFFF"/>
          <w:sz w:val="26"/>
        </w:rPr>
        <w:t>veya</w:t>
      </w:r>
      <w:r>
        <w:rPr>
          <w:rFonts w:ascii="Verdana" w:hAnsi="Verdana"/>
          <w:color w:val="FFFFFF"/>
          <w:spacing w:val="-10"/>
          <w:sz w:val="26"/>
        </w:rPr>
        <w:t xml:space="preserve"> </w:t>
      </w:r>
      <w:r>
        <w:rPr>
          <w:rFonts w:ascii="Verdana" w:hAnsi="Verdana"/>
          <w:color w:val="FFFFFF"/>
          <w:sz w:val="26"/>
        </w:rPr>
        <w:t>işitme</w:t>
      </w:r>
      <w:r>
        <w:rPr>
          <w:rFonts w:ascii="Verdana" w:hAnsi="Verdana"/>
          <w:color w:val="FFFFFF"/>
          <w:spacing w:val="-10"/>
          <w:sz w:val="26"/>
        </w:rPr>
        <w:t xml:space="preserve"> </w:t>
      </w:r>
      <w:r>
        <w:rPr>
          <w:rFonts w:ascii="Verdana" w:hAnsi="Verdana"/>
          <w:color w:val="FFFFFF"/>
          <w:sz w:val="26"/>
        </w:rPr>
        <w:t>yetersizliği</w:t>
      </w:r>
      <w:r>
        <w:rPr>
          <w:rFonts w:ascii="Verdana" w:hAnsi="Verdana"/>
          <w:color w:val="FFFFFF"/>
          <w:spacing w:val="-10"/>
          <w:sz w:val="26"/>
        </w:rPr>
        <w:t xml:space="preserve"> </w:t>
      </w:r>
      <w:r>
        <w:rPr>
          <w:rFonts w:ascii="Verdana" w:hAnsi="Verdana"/>
          <w:color w:val="FFFFFF"/>
          <w:sz w:val="26"/>
        </w:rPr>
        <w:t xml:space="preserve">olan </w:t>
      </w:r>
      <w:r>
        <w:rPr>
          <w:rFonts w:ascii="Verdana" w:hAnsi="Verdana"/>
          <w:color w:val="FFFFFF"/>
          <w:w w:val="90"/>
          <w:sz w:val="26"/>
        </w:rPr>
        <w:t>öğrenciler</w:t>
      </w:r>
      <w:r>
        <w:rPr>
          <w:rFonts w:ascii="Verdana" w:hAnsi="Verdana"/>
          <w:color w:val="FFFFFF"/>
          <w:spacing w:val="-4"/>
          <w:w w:val="90"/>
          <w:sz w:val="26"/>
        </w:rPr>
        <w:t xml:space="preserve"> </w:t>
      </w:r>
      <w:r>
        <w:rPr>
          <w:rFonts w:ascii="Verdana" w:hAnsi="Verdana"/>
          <w:color w:val="FFFFFF"/>
          <w:w w:val="90"/>
          <w:sz w:val="26"/>
        </w:rPr>
        <w:t>için</w:t>
      </w:r>
      <w:r>
        <w:rPr>
          <w:rFonts w:ascii="Verdana" w:hAnsi="Verdana"/>
          <w:color w:val="FFFFFF"/>
          <w:spacing w:val="-4"/>
          <w:w w:val="90"/>
          <w:sz w:val="26"/>
        </w:rPr>
        <w:t xml:space="preserve"> </w:t>
      </w:r>
      <w:r>
        <w:rPr>
          <w:rFonts w:ascii="Verdana" w:hAnsi="Verdana"/>
          <w:color w:val="FFFFFF"/>
          <w:w w:val="90"/>
          <w:sz w:val="26"/>
        </w:rPr>
        <w:t>özel</w:t>
      </w:r>
      <w:r>
        <w:rPr>
          <w:rFonts w:ascii="Verdana" w:hAnsi="Verdana"/>
          <w:color w:val="FFFFFF"/>
          <w:spacing w:val="-3"/>
          <w:w w:val="90"/>
          <w:sz w:val="26"/>
        </w:rPr>
        <w:t xml:space="preserve"> </w:t>
      </w:r>
      <w:r>
        <w:rPr>
          <w:rFonts w:ascii="Verdana" w:hAnsi="Verdana"/>
          <w:color w:val="FFFFFF"/>
          <w:w w:val="90"/>
          <w:sz w:val="26"/>
        </w:rPr>
        <w:t>eğitim</w:t>
      </w:r>
      <w:r>
        <w:rPr>
          <w:rFonts w:ascii="Verdana" w:hAnsi="Verdana"/>
          <w:color w:val="FFFFFF"/>
          <w:spacing w:val="-4"/>
          <w:w w:val="90"/>
          <w:sz w:val="26"/>
        </w:rPr>
        <w:t xml:space="preserve"> </w:t>
      </w:r>
      <w:r>
        <w:rPr>
          <w:rFonts w:ascii="Verdana" w:hAnsi="Verdana"/>
          <w:color w:val="FFFFFF"/>
          <w:w w:val="90"/>
          <w:sz w:val="26"/>
        </w:rPr>
        <w:t>sınıfı</w:t>
      </w:r>
      <w:r>
        <w:rPr>
          <w:rFonts w:ascii="Verdana" w:hAnsi="Verdana"/>
          <w:color w:val="FFFFFF"/>
          <w:spacing w:val="-3"/>
          <w:w w:val="90"/>
          <w:sz w:val="26"/>
        </w:rPr>
        <w:t xml:space="preserve"> </w:t>
      </w:r>
      <w:r>
        <w:rPr>
          <w:rFonts w:ascii="Verdana" w:hAnsi="Verdana"/>
          <w:color w:val="FFFFFF"/>
          <w:spacing w:val="-2"/>
          <w:w w:val="90"/>
          <w:sz w:val="26"/>
        </w:rPr>
        <w:t>açılmaz</w:t>
      </w:r>
      <w:r>
        <w:rPr>
          <w:rFonts w:ascii="Times New Roman" w:hAnsi="Times New Roman"/>
          <w:color w:val="FFFFFF"/>
          <w:spacing w:val="-2"/>
          <w:w w:val="90"/>
        </w:rPr>
        <w:t>.</w:t>
      </w:r>
    </w:p>
    <w:p w:rsidR="000969EE" w:rsidRDefault="000969EE">
      <w:pPr>
        <w:pStyle w:val="GvdeMetni"/>
        <w:spacing w:before="31"/>
        <w:rPr>
          <w:rFonts w:ascii="Times New Roman"/>
          <w:sz w:val="23"/>
        </w:rPr>
      </w:pPr>
    </w:p>
    <w:p w:rsidR="000969EE" w:rsidRDefault="004E090B">
      <w:pPr>
        <w:spacing w:line="237" w:lineRule="auto"/>
        <w:ind w:left="109" w:right="38" w:hanging="1"/>
        <w:jc w:val="both"/>
        <w:rPr>
          <w:rFonts w:ascii="Arial MT" w:hAnsi="Arial MT"/>
          <w:sz w:val="24"/>
        </w:rPr>
      </w:pPr>
      <w:r>
        <w:rPr>
          <w:noProof/>
          <w:position w:val="-2"/>
          <w:lang w:eastAsia="tr-TR"/>
        </w:rPr>
        <w:drawing>
          <wp:inline distT="0" distB="0" distL="0" distR="0">
            <wp:extent cx="133338" cy="13333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FFFFFF"/>
          <w:sz w:val="26"/>
        </w:rPr>
        <w:t xml:space="preserve">Lise kademesinde mesleki eğitim hizmeti veren ortaöğretim kurumları </w:t>
      </w:r>
      <w:r>
        <w:rPr>
          <w:color w:val="FFFFFF"/>
          <w:spacing w:val="-2"/>
          <w:sz w:val="26"/>
        </w:rPr>
        <w:t>bünyesinde</w:t>
      </w:r>
      <w:r>
        <w:rPr>
          <w:rFonts w:ascii="Arial MT" w:hAnsi="Arial MT"/>
          <w:color w:val="FFFFFF"/>
          <w:spacing w:val="-2"/>
          <w:sz w:val="24"/>
        </w:rPr>
        <w:t>,</w:t>
      </w:r>
    </w:p>
    <w:p w:rsidR="000969EE" w:rsidRDefault="004E090B">
      <w:pPr>
        <w:spacing w:line="237" w:lineRule="auto"/>
        <w:ind w:left="109" w:right="46"/>
        <w:jc w:val="both"/>
        <w:rPr>
          <w:sz w:val="26"/>
        </w:rPr>
      </w:pPr>
      <w:proofErr w:type="gramStart"/>
      <w:r>
        <w:rPr>
          <w:color w:val="FFFFFF"/>
          <w:w w:val="105"/>
          <w:sz w:val="26"/>
        </w:rPr>
        <w:t>hafif</w:t>
      </w:r>
      <w:proofErr w:type="gramEnd"/>
      <w:r>
        <w:rPr>
          <w:color w:val="FFFFFF"/>
          <w:w w:val="105"/>
          <w:sz w:val="26"/>
        </w:rPr>
        <w:t xml:space="preserve"> düzeyde zihinsel yetersizliği olan bireyler ile otizmi olan bireyler için</w:t>
      </w:r>
    </w:p>
    <w:p w:rsidR="000969EE" w:rsidRDefault="004E090B">
      <w:pPr>
        <w:tabs>
          <w:tab w:val="left" w:pos="836"/>
          <w:tab w:val="left" w:pos="1841"/>
          <w:tab w:val="left" w:pos="2988"/>
          <w:tab w:val="left" w:pos="3993"/>
        </w:tabs>
        <w:spacing w:line="237" w:lineRule="auto"/>
        <w:ind w:left="109" w:right="43"/>
        <w:rPr>
          <w:sz w:val="26"/>
        </w:rPr>
      </w:pPr>
      <w:proofErr w:type="gramStart"/>
      <w:r>
        <w:rPr>
          <w:color w:val="FFFFFF"/>
          <w:spacing w:val="-4"/>
          <w:sz w:val="26"/>
        </w:rPr>
        <w:t>özel</w:t>
      </w:r>
      <w:proofErr w:type="gramEnd"/>
      <w:r>
        <w:rPr>
          <w:color w:val="FFFFFF"/>
          <w:sz w:val="26"/>
        </w:rPr>
        <w:tab/>
      </w:r>
      <w:r>
        <w:rPr>
          <w:color w:val="FFFFFF"/>
          <w:spacing w:val="-2"/>
          <w:sz w:val="26"/>
        </w:rPr>
        <w:t>eğitim</w:t>
      </w:r>
      <w:r>
        <w:rPr>
          <w:color w:val="FFFFFF"/>
          <w:sz w:val="26"/>
        </w:rPr>
        <w:tab/>
      </w:r>
      <w:r>
        <w:rPr>
          <w:color w:val="FFFFFF"/>
          <w:spacing w:val="-2"/>
          <w:sz w:val="26"/>
        </w:rPr>
        <w:t>mesleki</w:t>
      </w:r>
      <w:r>
        <w:rPr>
          <w:color w:val="FFFFFF"/>
          <w:sz w:val="26"/>
        </w:rPr>
        <w:tab/>
      </w:r>
      <w:r>
        <w:rPr>
          <w:color w:val="FFFFFF"/>
          <w:spacing w:val="-2"/>
          <w:sz w:val="26"/>
        </w:rPr>
        <w:t>eğitim</w:t>
      </w:r>
      <w:r>
        <w:rPr>
          <w:color w:val="FFFFFF"/>
          <w:sz w:val="26"/>
        </w:rPr>
        <w:tab/>
      </w:r>
      <w:r>
        <w:rPr>
          <w:color w:val="FFFFFF"/>
          <w:spacing w:val="-2"/>
          <w:sz w:val="26"/>
        </w:rPr>
        <w:t xml:space="preserve">merkezi </w:t>
      </w:r>
      <w:r>
        <w:rPr>
          <w:color w:val="FFFFFF"/>
          <w:w w:val="105"/>
          <w:sz w:val="26"/>
        </w:rPr>
        <w:t>programı</w:t>
      </w:r>
      <w:r>
        <w:rPr>
          <w:color w:val="FFFFFF"/>
          <w:spacing w:val="-9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uygulayan</w:t>
      </w:r>
      <w:r>
        <w:rPr>
          <w:color w:val="FFFFFF"/>
          <w:spacing w:val="-9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özel</w:t>
      </w:r>
      <w:r>
        <w:rPr>
          <w:color w:val="FFFFFF"/>
          <w:spacing w:val="-9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eğitim</w:t>
      </w:r>
      <w:r>
        <w:rPr>
          <w:color w:val="FFFFFF"/>
          <w:spacing w:val="-9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sınıfları</w:t>
      </w:r>
      <w:r>
        <w:rPr>
          <w:rFonts w:ascii="Arial MT" w:hAnsi="Arial MT"/>
          <w:color w:val="FFFFFF"/>
          <w:w w:val="105"/>
          <w:sz w:val="24"/>
        </w:rPr>
        <w:t xml:space="preserve">; </w:t>
      </w:r>
      <w:r>
        <w:rPr>
          <w:color w:val="FFFFFF"/>
          <w:sz w:val="26"/>
        </w:rPr>
        <w:t>orta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veya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ağır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düzeyde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>zihinsel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z w:val="26"/>
        </w:rPr>
        <w:t xml:space="preserve">yetersizliği </w:t>
      </w:r>
      <w:r>
        <w:rPr>
          <w:color w:val="FFFFFF"/>
          <w:w w:val="105"/>
          <w:sz w:val="26"/>
        </w:rPr>
        <w:t>olan bireyler ile otizmi olan</w:t>
      </w:r>
    </w:p>
    <w:p w:rsidR="000969EE" w:rsidRDefault="004E090B">
      <w:pPr>
        <w:spacing w:line="237" w:lineRule="auto"/>
        <w:ind w:left="109"/>
        <w:rPr>
          <w:rFonts w:ascii="Arial MT" w:hAnsi="Arial MT"/>
          <w:sz w:val="24"/>
        </w:rPr>
      </w:pPr>
      <w:proofErr w:type="gramStart"/>
      <w:r>
        <w:rPr>
          <w:color w:val="FFFFFF"/>
          <w:w w:val="105"/>
          <w:sz w:val="26"/>
        </w:rPr>
        <w:t>bireyler</w:t>
      </w:r>
      <w:proofErr w:type="gramEnd"/>
      <w:r>
        <w:rPr>
          <w:color w:val="FFFFFF"/>
          <w:spacing w:val="80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için</w:t>
      </w:r>
      <w:r>
        <w:rPr>
          <w:color w:val="FFFFFF"/>
          <w:spacing w:val="80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özel</w:t>
      </w:r>
      <w:r>
        <w:rPr>
          <w:color w:val="FFFFFF"/>
          <w:spacing w:val="80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eğitim</w:t>
      </w:r>
      <w:r>
        <w:rPr>
          <w:color w:val="FFFFFF"/>
          <w:spacing w:val="80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iş</w:t>
      </w:r>
      <w:r>
        <w:rPr>
          <w:color w:val="FFFFFF"/>
          <w:spacing w:val="80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uygulama merkezi</w:t>
      </w:r>
      <w:r>
        <w:rPr>
          <w:color w:val="FFFFFF"/>
          <w:spacing w:val="-8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programı</w:t>
      </w:r>
      <w:r>
        <w:rPr>
          <w:color w:val="FFFFFF"/>
          <w:spacing w:val="-8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uygulayan</w:t>
      </w:r>
      <w:r>
        <w:rPr>
          <w:color w:val="FFFFFF"/>
          <w:spacing w:val="-8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özel</w:t>
      </w:r>
      <w:r>
        <w:rPr>
          <w:color w:val="FFFFFF"/>
          <w:spacing w:val="-8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eğitim sınıfları açılabilir</w:t>
      </w:r>
      <w:r>
        <w:rPr>
          <w:rFonts w:ascii="Arial MT" w:hAnsi="Arial MT"/>
          <w:color w:val="FFFFFF"/>
          <w:w w:val="105"/>
          <w:sz w:val="24"/>
        </w:rPr>
        <w:t>.</w:t>
      </w:r>
    </w:p>
    <w:p w:rsidR="000969EE" w:rsidRDefault="004E090B">
      <w:pPr>
        <w:pStyle w:val="Balk1"/>
        <w:spacing w:before="178" w:line="218" w:lineRule="auto"/>
        <w:ind w:left="435"/>
        <w:rPr>
          <w:rFonts w:ascii="Arial MT" w:hAnsi="Arial MT"/>
          <w:sz w:val="29"/>
        </w:rPr>
      </w:pPr>
      <w:r>
        <w:br w:type="column"/>
      </w:r>
      <w:r>
        <w:rPr>
          <w:color w:val="BA4D07"/>
          <w:w w:val="105"/>
        </w:rPr>
        <w:lastRenderedPageBreak/>
        <w:t xml:space="preserve">Özel Eğitim Sınıflarında </w:t>
      </w:r>
      <w:r>
        <w:rPr>
          <w:color w:val="BA4D07"/>
          <w:spacing w:val="-2"/>
        </w:rPr>
        <w:t>Öğrenci</w:t>
      </w:r>
      <w:r>
        <w:rPr>
          <w:color w:val="BA4D07"/>
          <w:spacing w:val="-8"/>
        </w:rPr>
        <w:t xml:space="preserve"> </w:t>
      </w:r>
      <w:r>
        <w:rPr>
          <w:color w:val="BA4D07"/>
          <w:spacing w:val="-2"/>
        </w:rPr>
        <w:t>Sayıları</w:t>
      </w:r>
      <w:r>
        <w:rPr>
          <w:color w:val="BA4D07"/>
          <w:spacing w:val="-7"/>
        </w:rPr>
        <w:t xml:space="preserve"> </w:t>
      </w:r>
      <w:r>
        <w:rPr>
          <w:color w:val="BA4D07"/>
          <w:spacing w:val="-2"/>
        </w:rPr>
        <w:t>Nasıldır</w:t>
      </w:r>
      <w:r>
        <w:rPr>
          <w:rFonts w:ascii="Arial MT" w:hAnsi="Arial MT"/>
          <w:color w:val="BA4D07"/>
          <w:spacing w:val="-2"/>
          <w:sz w:val="29"/>
        </w:rPr>
        <w:t>?</w:t>
      </w:r>
    </w:p>
    <w:p w:rsidR="000969EE" w:rsidRDefault="000969EE">
      <w:pPr>
        <w:pStyle w:val="GvdeMetni"/>
        <w:spacing w:before="39"/>
        <w:rPr>
          <w:rFonts w:ascii="Arial MT"/>
          <w:sz w:val="28"/>
        </w:rPr>
      </w:pPr>
    </w:p>
    <w:p w:rsidR="000969EE" w:rsidRDefault="004E090B">
      <w:pPr>
        <w:spacing w:before="1"/>
        <w:ind w:left="390"/>
        <w:rPr>
          <w:sz w:val="24"/>
        </w:rPr>
      </w:pPr>
      <w:r>
        <w:rPr>
          <w:color w:val="BA4D07"/>
          <w:spacing w:val="-2"/>
          <w:w w:val="105"/>
          <w:sz w:val="24"/>
        </w:rPr>
        <w:t>Okul</w:t>
      </w:r>
      <w:r>
        <w:rPr>
          <w:color w:val="BA4D07"/>
          <w:spacing w:val="-11"/>
          <w:w w:val="105"/>
          <w:sz w:val="24"/>
        </w:rPr>
        <w:t xml:space="preserve"> </w:t>
      </w:r>
      <w:r>
        <w:rPr>
          <w:color w:val="BA4D07"/>
          <w:spacing w:val="-2"/>
          <w:w w:val="105"/>
          <w:sz w:val="24"/>
        </w:rPr>
        <w:t>Öncesi</w:t>
      </w:r>
    </w:p>
    <w:p w:rsidR="000969EE" w:rsidRDefault="004E090B">
      <w:pPr>
        <w:spacing w:before="20" w:line="256" w:lineRule="auto"/>
        <w:ind w:left="107" w:right="2"/>
        <w:rPr>
          <w:rFonts w:ascii="Arial MT" w:hAnsi="Arial MT"/>
          <w:sz w:val="23"/>
        </w:rPr>
      </w:pPr>
      <w:r>
        <w:rPr>
          <w:color w:val="FF6F13"/>
          <w:sz w:val="24"/>
        </w:rPr>
        <w:t>Görme</w:t>
      </w:r>
      <w:r>
        <w:rPr>
          <w:rFonts w:ascii="Arial MT" w:hAnsi="Arial MT"/>
          <w:color w:val="FF6F13"/>
          <w:sz w:val="23"/>
        </w:rPr>
        <w:t xml:space="preserve">, </w:t>
      </w:r>
      <w:r>
        <w:rPr>
          <w:color w:val="FF6F13"/>
          <w:sz w:val="24"/>
        </w:rPr>
        <w:t>İşitme</w:t>
      </w:r>
      <w:r>
        <w:rPr>
          <w:rFonts w:ascii="Arial MT" w:hAnsi="Arial MT"/>
          <w:color w:val="FF6F13"/>
          <w:sz w:val="23"/>
        </w:rPr>
        <w:t xml:space="preserve">, </w:t>
      </w:r>
      <w:r>
        <w:rPr>
          <w:color w:val="FF6F13"/>
          <w:sz w:val="24"/>
        </w:rPr>
        <w:t xml:space="preserve">Hafif Düzey Zihinsel Engelli </w:t>
      </w:r>
      <w:r>
        <w:rPr>
          <w:color w:val="FF6F13"/>
          <w:w w:val="105"/>
          <w:sz w:val="24"/>
        </w:rPr>
        <w:t>öğrencilerin sınıflarında 10 öğrenci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w w:val="105"/>
          <w:sz w:val="24"/>
        </w:rPr>
        <w:t>Otizmli öğrencilerin sınıfında 4 öğrenci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w w:val="105"/>
          <w:sz w:val="24"/>
        </w:rPr>
        <w:t>Orta ve Ağır Zihinsel Engelli öğrencilerin sınıfında 6 öğrenci</w:t>
      </w:r>
      <w:r>
        <w:rPr>
          <w:rFonts w:ascii="Arial MT" w:hAnsi="Arial MT"/>
          <w:color w:val="FF6F13"/>
          <w:w w:val="105"/>
          <w:sz w:val="23"/>
        </w:rPr>
        <w:t>,</w:t>
      </w:r>
    </w:p>
    <w:p w:rsidR="000969EE" w:rsidRDefault="000969EE">
      <w:pPr>
        <w:pStyle w:val="GvdeMetni"/>
        <w:spacing w:before="46"/>
        <w:rPr>
          <w:rFonts w:ascii="Arial MT"/>
          <w:sz w:val="22"/>
        </w:rPr>
      </w:pPr>
    </w:p>
    <w:p w:rsidR="000969EE" w:rsidRDefault="004E090B">
      <w:pPr>
        <w:ind w:left="334"/>
        <w:rPr>
          <w:sz w:val="24"/>
        </w:rPr>
      </w:pPr>
      <w:r>
        <w:rPr>
          <w:color w:val="BA4D07"/>
          <w:spacing w:val="-2"/>
          <w:w w:val="110"/>
          <w:sz w:val="24"/>
        </w:rPr>
        <w:t>İlkokul</w:t>
      </w:r>
    </w:p>
    <w:p w:rsidR="000969EE" w:rsidRDefault="004E090B">
      <w:pPr>
        <w:spacing w:before="20" w:line="256" w:lineRule="auto"/>
        <w:ind w:left="107" w:right="2"/>
        <w:rPr>
          <w:rFonts w:ascii="Arial MT" w:hAnsi="Arial MT"/>
          <w:sz w:val="23"/>
        </w:rPr>
      </w:pPr>
      <w:r>
        <w:rPr>
          <w:color w:val="FF6F13"/>
          <w:sz w:val="24"/>
        </w:rPr>
        <w:t>Görme</w:t>
      </w:r>
      <w:r>
        <w:rPr>
          <w:rFonts w:ascii="Arial MT" w:hAnsi="Arial MT"/>
          <w:color w:val="FF6F13"/>
          <w:sz w:val="23"/>
        </w:rPr>
        <w:t xml:space="preserve">, </w:t>
      </w:r>
      <w:r>
        <w:rPr>
          <w:color w:val="FF6F13"/>
          <w:sz w:val="24"/>
        </w:rPr>
        <w:t>İşitme</w:t>
      </w:r>
      <w:r>
        <w:rPr>
          <w:rFonts w:ascii="Arial MT" w:hAnsi="Arial MT"/>
          <w:color w:val="FF6F13"/>
          <w:sz w:val="23"/>
        </w:rPr>
        <w:t xml:space="preserve">, </w:t>
      </w:r>
      <w:r>
        <w:rPr>
          <w:color w:val="FF6F13"/>
          <w:sz w:val="24"/>
        </w:rPr>
        <w:t xml:space="preserve">Hafif Düzey Zihinsel Engelli </w:t>
      </w:r>
      <w:r>
        <w:rPr>
          <w:color w:val="FF6F13"/>
          <w:w w:val="105"/>
          <w:sz w:val="24"/>
        </w:rPr>
        <w:t>öğrencilerin sınıflarında 10 öğrenci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w w:val="105"/>
          <w:sz w:val="24"/>
        </w:rPr>
        <w:t>Otizmli öğrencilerin sınıfında 4 öğrenci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w w:val="105"/>
          <w:sz w:val="24"/>
        </w:rPr>
        <w:t>Orta ve Ağır Zihinsel Engelli öğrencilerin sınıfında 8 öğrenci</w:t>
      </w:r>
      <w:r>
        <w:rPr>
          <w:rFonts w:ascii="Arial MT" w:hAnsi="Arial MT"/>
          <w:color w:val="FF6F13"/>
          <w:w w:val="105"/>
          <w:sz w:val="23"/>
        </w:rPr>
        <w:t>,</w:t>
      </w:r>
    </w:p>
    <w:p w:rsidR="000969EE" w:rsidRDefault="000969EE">
      <w:pPr>
        <w:pStyle w:val="GvdeMetni"/>
        <w:spacing w:before="46"/>
        <w:rPr>
          <w:rFonts w:ascii="Arial MT"/>
          <w:sz w:val="22"/>
        </w:rPr>
      </w:pPr>
    </w:p>
    <w:p w:rsidR="000969EE" w:rsidRDefault="004E090B">
      <w:pPr>
        <w:ind w:left="390"/>
        <w:rPr>
          <w:sz w:val="24"/>
        </w:rPr>
      </w:pPr>
      <w:r>
        <w:rPr>
          <w:color w:val="BA4D07"/>
          <w:spacing w:val="-2"/>
          <w:w w:val="110"/>
          <w:sz w:val="24"/>
        </w:rPr>
        <w:t>Ortaokul</w:t>
      </w:r>
    </w:p>
    <w:p w:rsidR="000969EE" w:rsidRDefault="004E090B">
      <w:pPr>
        <w:spacing w:before="20" w:line="256" w:lineRule="auto"/>
        <w:ind w:left="107"/>
        <w:rPr>
          <w:rFonts w:ascii="Arial MT" w:hAnsi="Arial MT"/>
          <w:sz w:val="23"/>
        </w:rPr>
      </w:pPr>
      <w:r>
        <w:rPr>
          <w:color w:val="FF6F13"/>
          <w:spacing w:val="-2"/>
          <w:w w:val="105"/>
          <w:sz w:val="24"/>
        </w:rPr>
        <w:t>Hafif</w:t>
      </w:r>
      <w:r>
        <w:rPr>
          <w:color w:val="FF6F13"/>
          <w:spacing w:val="-15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Düzey</w:t>
      </w:r>
      <w:r>
        <w:rPr>
          <w:color w:val="FF6F13"/>
          <w:spacing w:val="-15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Zihinsel</w:t>
      </w:r>
      <w:r>
        <w:rPr>
          <w:color w:val="FF6F13"/>
          <w:spacing w:val="-14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Engelli</w:t>
      </w:r>
      <w:r>
        <w:rPr>
          <w:color w:val="FF6F13"/>
          <w:spacing w:val="-15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 xml:space="preserve">öğrencilerin </w:t>
      </w:r>
      <w:r>
        <w:rPr>
          <w:color w:val="FF6F13"/>
          <w:w w:val="105"/>
          <w:sz w:val="24"/>
        </w:rPr>
        <w:t>sınıflar</w:t>
      </w:r>
      <w:r>
        <w:rPr>
          <w:color w:val="FF6F13"/>
          <w:w w:val="105"/>
          <w:sz w:val="24"/>
        </w:rPr>
        <w:t>ında 10 öğrenci</w:t>
      </w:r>
      <w:r>
        <w:rPr>
          <w:rFonts w:ascii="Arial MT" w:hAnsi="Arial MT"/>
          <w:color w:val="FF6F13"/>
          <w:w w:val="105"/>
          <w:sz w:val="23"/>
        </w:rPr>
        <w:t>,</w:t>
      </w:r>
    </w:p>
    <w:p w:rsidR="000969EE" w:rsidRDefault="004E090B">
      <w:pPr>
        <w:spacing w:before="3" w:line="256" w:lineRule="auto"/>
        <w:ind w:left="107"/>
        <w:rPr>
          <w:rFonts w:ascii="Arial MT" w:hAnsi="Arial MT"/>
          <w:sz w:val="23"/>
        </w:rPr>
      </w:pPr>
      <w:r>
        <w:rPr>
          <w:color w:val="FF6F13"/>
          <w:w w:val="105"/>
          <w:sz w:val="24"/>
        </w:rPr>
        <w:t>Otizmli öğrencilerin sınıfında 4 öğrenci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spacing w:val="-2"/>
          <w:w w:val="105"/>
          <w:sz w:val="24"/>
        </w:rPr>
        <w:t>Orta</w:t>
      </w:r>
      <w:r>
        <w:rPr>
          <w:color w:val="FF6F13"/>
          <w:spacing w:val="-11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ve</w:t>
      </w:r>
      <w:r>
        <w:rPr>
          <w:color w:val="FF6F13"/>
          <w:spacing w:val="-11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Ağır</w:t>
      </w:r>
      <w:r>
        <w:rPr>
          <w:color w:val="FF6F13"/>
          <w:spacing w:val="-11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Zihinsel</w:t>
      </w:r>
      <w:r>
        <w:rPr>
          <w:color w:val="FF6F13"/>
          <w:spacing w:val="-11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>Engelli</w:t>
      </w:r>
      <w:r>
        <w:rPr>
          <w:color w:val="FF6F13"/>
          <w:spacing w:val="-11"/>
          <w:w w:val="105"/>
          <w:sz w:val="24"/>
        </w:rPr>
        <w:t xml:space="preserve"> </w:t>
      </w:r>
      <w:r>
        <w:rPr>
          <w:color w:val="FF6F13"/>
          <w:spacing w:val="-2"/>
          <w:w w:val="105"/>
          <w:sz w:val="24"/>
        </w:rPr>
        <w:t xml:space="preserve">öğrencilerin </w:t>
      </w:r>
      <w:r>
        <w:rPr>
          <w:color w:val="FF6F13"/>
          <w:w w:val="105"/>
          <w:sz w:val="24"/>
        </w:rPr>
        <w:t>sınıfında 8 öğrenci</w:t>
      </w:r>
      <w:r>
        <w:rPr>
          <w:rFonts w:ascii="Arial MT" w:hAnsi="Arial MT"/>
          <w:color w:val="FF6F13"/>
          <w:w w:val="105"/>
          <w:sz w:val="23"/>
        </w:rPr>
        <w:t>,</w:t>
      </w:r>
    </w:p>
    <w:p w:rsidR="000969EE" w:rsidRDefault="000969EE">
      <w:pPr>
        <w:pStyle w:val="GvdeMetni"/>
        <w:spacing w:before="43"/>
        <w:rPr>
          <w:rFonts w:ascii="Arial MT"/>
          <w:sz w:val="22"/>
        </w:rPr>
      </w:pPr>
    </w:p>
    <w:p w:rsidR="000969EE" w:rsidRDefault="004E090B">
      <w:pPr>
        <w:ind w:left="334"/>
        <w:rPr>
          <w:sz w:val="24"/>
        </w:rPr>
      </w:pPr>
      <w:r>
        <w:rPr>
          <w:color w:val="BA4D07"/>
          <w:spacing w:val="-2"/>
          <w:w w:val="110"/>
          <w:sz w:val="24"/>
        </w:rPr>
        <w:t>Ortaöğretim</w:t>
      </w:r>
    </w:p>
    <w:p w:rsidR="000969EE" w:rsidRDefault="004E090B">
      <w:pPr>
        <w:spacing w:before="21" w:line="256" w:lineRule="auto"/>
        <w:ind w:left="107"/>
        <w:rPr>
          <w:rFonts w:ascii="Arial MT" w:hAnsi="Arial MT"/>
          <w:sz w:val="23"/>
        </w:rPr>
      </w:pPr>
      <w:r>
        <w:rPr>
          <w:color w:val="FF6F13"/>
          <w:sz w:val="24"/>
        </w:rPr>
        <w:t>Hafif Düzey Zihinsel Engelli</w:t>
      </w:r>
      <w:r>
        <w:rPr>
          <w:rFonts w:ascii="Arial MT" w:hAnsi="Arial MT"/>
          <w:color w:val="FF6F13"/>
          <w:sz w:val="23"/>
        </w:rPr>
        <w:t xml:space="preserve">, </w:t>
      </w:r>
      <w:r>
        <w:rPr>
          <w:color w:val="FF6F13"/>
          <w:sz w:val="24"/>
        </w:rPr>
        <w:t xml:space="preserve">Orta ve Ağır </w:t>
      </w:r>
      <w:r>
        <w:rPr>
          <w:color w:val="FF6F13"/>
          <w:w w:val="105"/>
          <w:sz w:val="24"/>
        </w:rPr>
        <w:t>Zihinsel Engelli</w:t>
      </w:r>
      <w:r>
        <w:rPr>
          <w:rFonts w:ascii="Arial MT" w:hAnsi="Arial MT"/>
          <w:color w:val="FF6F13"/>
          <w:w w:val="105"/>
          <w:sz w:val="23"/>
        </w:rPr>
        <w:t xml:space="preserve">, </w:t>
      </w:r>
      <w:r>
        <w:rPr>
          <w:color w:val="FF6F13"/>
          <w:w w:val="105"/>
          <w:sz w:val="24"/>
        </w:rPr>
        <w:t>Otizmli öğrencilerin sınıflarında 10 öğrenci bulunur</w:t>
      </w:r>
      <w:r>
        <w:rPr>
          <w:rFonts w:ascii="Arial MT" w:hAnsi="Arial MT"/>
          <w:color w:val="FF6F13"/>
          <w:w w:val="105"/>
          <w:sz w:val="23"/>
        </w:rPr>
        <w:t>.</w:t>
      </w: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rPr>
          <w:rFonts w:ascii="Arial MT"/>
          <w:sz w:val="22"/>
        </w:rPr>
      </w:pPr>
    </w:p>
    <w:p w:rsidR="000969EE" w:rsidRDefault="000969EE">
      <w:pPr>
        <w:pStyle w:val="GvdeMetni"/>
        <w:spacing w:before="69"/>
        <w:rPr>
          <w:rFonts w:ascii="Arial MT"/>
          <w:sz w:val="22"/>
        </w:rPr>
      </w:pPr>
    </w:p>
    <w:p w:rsidR="000969EE" w:rsidRDefault="004E090B">
      <w:pPr>
        <w:ind w:left="674"/>
        <w:rPr>
          <w:rFonts w:ascii="Arial MT"/>
          <w:sz w:val="25"/>
        </w:rPr>
      </w:pPr>
      <w:hyperlink r:id="rId13" w:history="1">
        <w:r w:rsidRPr="00746300">
          <w:rPr>
            <w:rStyle w:val="Kpr"/>
            <w:spacing w:val="-2"/>
            <w:sz w:val="27"/>
          </w:rPr>
          <w:t>http</w:t>
        </w:r>
        <w:r w:rsidRPr="00746300">
          <w:rPr>
            <w:rStyle w:val="Kpr"/>
            <w:rFonts w:ascii="Arial MT"/>
            <w:spacing w:val="-2"/>
            <w:sz w:val="25"/>
          </w:rPr>
          <w:t>://</w:t>
        </w:r>
        <w:r w:rsidRPr="00746300">
          <w:rPr>
            <w:rStyle w:val="Kpr"/>
            <w:spacing w:val="-2"/>
            <w:sz w:val="27"/>
          </w:rPr>
          <w:t>beysehirram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meb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k12</w:t>
        </w:r>
        <w:r w:rsidRPr="00746300">
          <w:rPr>
            <w:rStyle w:val="Kpr"/>
            <w:rFonts w:ascii="Arial MT"/>
            <w:spacing w:val="-2"/>
            <w:sz w:val="25"/>
          </w:rPr>
          <w:t>.</w:t>
        </w:r>
        <w:r w:rsidRPr="00746300">
          <w:rPr>
            <w:rStyle w:val="Kpr"/>
            <w:spacing w:val="-2"/>
            <w:sz w:val="27"/>
          </w:rPr>
          <w:t>tr</w:t>
        </w:r>
        <w:r w:rsidRPr="00746300">
          <w:rPr>
            <w:rStyle w:val="Kpr"/>
            <w:rFonts w:ascii="Arial MT"/>
            <w:spacing w:val="-2"/>
            <w:sz w:val="25"/>
          </w:rPr>
          <w:t>/</w:t>
        </w:r>
      </w:hyperlink>
    </w:p>
    <w:p w:rsidR="000969EE" w:rsidRDefault="004E090B">
      <w:pPr>
        <w:pStyle w:val="Balk1"/>
        <w:spacing w:before="124" w:line="196" w:lineRule="auto"/>
        <w:ind w:left="55" w:right="840" w:firstLine="501"/>
      </w:pPr>
      <w:r>
        <w:br w:type="column"/>
      </w:r>
      <w:r>
        <w:rPr>
          <w:color w:val="FFEF5B"/>
          <w:w w:val="105"/>
        </w:rPr>
        <w:lastRenderedPageBreak/>
        <w:t xml:space="preserve">Özel Eğitim Sınıfındaki </w:t>
      </w:r>
      <w:r>
        <w:rPr>
          <w:noProof/>
          <w:color w:val="FFEF5B"/>
          <w:lang w:eastAsia="tr-TR"/>
        </w:rPr>
        <w:drawing>
          <wp:inline distT="0" distB="0" distL="0" distR="0">
            <wp:extent cx="276146" cy="21907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46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EF5B"/>
          <w:spacing w:val="-10"/>
        </w:rPr>
        <w:t xml:space="preserve"> </w:t>
      </w:r>
      <w:r>
        <w:rPr>
          <w:color w:val="FFEF5B"/>
        </w:rPr>
        <w:t>Öğrencilere</w:t>
      </w:r>
      <w:r>
        <w:rPr>
          <w:color w:val="FFEF5B"/>
          <w:spacing w:val="-9"/>
        </w:rPr>
        <w:t xml:space="preserve"> </w:t>
      </w:r>
      <w:r>
        <w:rPr>
          <w:color w:val="FFEF5B"/>
        </w:rPr>
        <w:t>Düzenlenecek</w:t>
      </w:r>
    </w:p>
    <w:p w:rsidR="000969EE" w:rsidRDefault="004E090B">
      <w:pPr>
        <w:spacing w:line="338" w:lineRule="exact"/>
        <w:ind w:left="557"/>
        <w:rPr>
          <w:rFonts w:ascii="Arial MT"/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9147791</wp:posOffset>
            </wp:positionH>
            <wp:positionV relativeFrom="paragraph">
              <wp:posOffset>-637864</wp:posOffset>
            </wp:positionV>
            <wp:extent cx="910608" cy="77868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608" cy="77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EF5B"/>
          <w:sz w:val="31"/>
        </w:rPr>
        <w:t>Belgeler</w:t>
      </w:r>
      <w:r>
        <w:rPr>
          <w:color w:val="FFEF5B"/>
          <w:spacing w:val="-19"/>
          <w:sz w:val="31"/>
        </w:rPr>
        <w:t xml:space="preserve"> </w:t>
      </w:r>
      <w:r>
        <w:rPr>
          <w:color w:val="FFEF5B"/>
          <w:spacing w:val="-2"/>
          <w:sz w:val="31"/>
        </w:rPr>
        <w:t>Hangileridir</w:t>
      </w:r>
      <w:r>
        <w:rPr>
          <w:rFonts w:ascii="Arial MT"/>
          <w:color w:val="FFEF5B"/>
          <w:spacing w:val="-2"/>
          <w:sz w:val="29"/>
        </w:rPr>
        <w:t>?</w:t>
      </w:r>
    </w:p>
    <w:p w:rsidR="000969EE" w:rsidRDefault="004E090B">
      <w:pPr>
        <w:spacing w:before="249" w:line="247" w:lineRule="auto"/>
        <w:ind w:left="107" w:right="166"/>
        <w:rPr>
          <w:rFonts w:ascii="Arial MT" w:hAnsi="Arial MT"/>
          <w:sz w:val="21"/>
        </w:rPr>
      </w:pPr>
      <w:r>
        <w:rPr>
          <w:noProof/>
          <w:lang w:eastAsia="tr-TR"/>
        </w:rPr>
        <w:drawing>
          <wp:inline distT="0" distB="0" distL="0" distR="0">
            <wp:extent cx="133338" cy="13333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w w:val="105"/>
          <w:position w:val="1"/>
          <w:sz w:val="20"/>
        </w:rPr>
        <w:t xml:space="preserve"> </w:t>
      </w:r>
      <w:r>
        <w:rPr>
          <w:color w:val="FAFAFA"/>
          <w:spacing w:val="-2"/>
          <w:w w:val="105"/>
          <w:position w:val="1"/>
        </w:rPr>
        <w:t>Okul</w:t>
      </w:r>
      <w:r>
        <w:rPr>
          <w:color w:val="FAFAFA"/>
          <w:spacing w:val="-14"/>
          <w:w w:val="105"/>
          <w:position w:val="1"/>
        </w:rPr>
        <w:t xml:space="preserve"> </w:t>
      </w:r>
      <w:r>
        <w:rPr>
          <w:color w:val="FAFAFA"/>
          <w:spacing w:val="-2"/>
          <w:w w:val="105"/>
          <w:position w:val="1"/>
        </w:rPr>
        <w:t>öncesi</w:t>
      </w:r>
      <w:r>
        <w:rPr>
          <w:color w:val="FAFAFA"/>
          <w:spacing w:val="-13"/>
          <w:w w:val="105"/>
          <w:position w:val="1"/>
        </w:rPr>
        <w:t xml:space="preserve"> </w:t>
      </w:r>
      <w:r>
        <w:rPr>
          <w:color w:val="FAFAFA"/>
          <w:spacing w:val="-2"/>
          <w:w w:val="105"/>
          <w:position w:val="1"/>
        </w:rPr>
        <w:t>dönemde</w:t>
      </w:r>
      <w:r>
        <w:rPr>
          <w:rFonts w:ascii="Arial MT" w:hAnsi="Arial MT"/>
          <w:color w:val="FAFAFA"/>
          <w:spacing w:val="-2"/>
          <w:w w:val="105"/>
          <w:position w:val="1"/>
          <w:sz w:val="21"/>
        </w:rPr>
        <w:t>;</w:t>
      </w:r>
      <w:r>
        <w:rPr>
          <w:rFonts w:ascii="Arial MT" w:hAnsi="Arial MT"/>
          <w:color w:val="FAFAFA"/>
          <w:spacing w:val="-13"/>
          <w:w w:val="105"/>
          <w:position w:val="1"/>
          <w:sz w:val="21"/>
        </w:rPr>
        <w:t xml:space="preserve"> </w:t>
      </w:r>
      <w:r>
        <w:rPr>
          <w:color w:val="FAFAFA"/>
          <w:spacing w:val="-2"/>
          <w:w w:val="105"/>
          <w:position w:val="1"/>
        </w:rPr>
        <w:t>dönem</w:t>
      </w:r>
      <w:r>
        <w:rPr>
          <w:color w:val="FAFAFA"/>
          <w:spacing w:val="-14"/>
          <w:w w:val="105"/>
          <w:position w:val="1"/>
        </w:rPr>
        <w:t xml:space="preserve"> </w:t>
      </w:r>
      <w:r>
        <w:rPr>
          <w:color w:val="FAFAFA"/>
          <w:spacing w:val="-2"/>
          <w:w w:val="105"/>
          <w:position w:val="1"/>
        </w:rPr>
        <w:t xml:space="preserve">sonlarında </w:t>
      </w:r>
      <w:r>
        <w:rPr>
          <w:color w:val="FAFAFA"/>
          <w:w w:val="105"/>
        </w:rPr>
        <w:t>yılda 2 defa gelişim raporu</w:t>
      </w:r>
      <w:r>
        <w:rPr>
          <w:rFonts w:ascii="Arial MT" w:hAnsi="Arial MT"/>
          <w:color w:val="FAFAFA"/>
          <w:w w:val="105"/>
          <w:sz w:val="21"/>
        </w:rPr>
        <w:t>,</w:t>
      </w:r>
    </w:p>
    <w:p w:rsidR="000969EE" w:rsidRDefault="000969EE">
      <w:pPr>
        <w:pStyle w:val="GvdeMetni"/>
        <w:spacing w:before="37"/>
        <w:rPr>
          <w:rFonts w:ascii="Arial MT"/>
          <w:sz w:val="20"/>
        </w:rPr>
      </w:pPr>
    </w:p>
    <w:p w:rsidR="000969EE" w:rsidRDefault="004E090B">
      <w:pPr>
        <w:spacing w:line="252" w:lineRule="auto"/>
        <w:ind w:left="107" w:right="218"/>
        <w:rPr>
          <w:rFonts w:ascii="Arial MT" w:hAnsi="Arial MT"/>
          <w:sz w:val="21"/>
        </w:rPr>
      </w:pPr>
      <w:r>
        <w:rPr>
          <w:color w:val="FAFAFA"/>
          <w:w w:val="105"/>
        </w:rPr>
        <w:t>İlkokul ve ortaokul kademesinde</w:t>
      </w:r>
      <w:r>
        <w:rPr>
          <w:rFonts w:ascii="Arial MT" w:hAnsi="Arial MT"/>
          <w:color w:val="FAFAFA"/>
          <w:w w:val="105"/>
          <w:sz w:val="21"/>
        </w:rPr>
        <w:t xml:space="preserve">; </w:t>
      </w:r>
      <w:r>
        <w:rPr>
          <w:color w:val="FAFAFA"/>
          <w:w w:val="105"/>
        </w:rPr>
        <w:t>bulunduğu okulun</w:t>
      </w:r>
      <w:r>
        <w:rPr>
          <w:color w:val="FAFAFA"/>
          <w:spacing w:val="-12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2"/>
          <w:w w:val="105"/>
        </w:rPr>
        <w:t xml:space="preserve"> </w:t>
      </w:r>
      <w:r>
        <w:rPr>
          <w:color w:val="FAFAFA"/>
          <w:w w:val="105"/>
        </w:rPr>
        <w:t>programını</w:t>
      </w:r>
      <w:r>
        <w:rPr>
          <w:color w:val="FAFAFA"/>
          <w:spacing w:val="-12"/>
          <w:w w:val="105"/>
        </w:rPr>
        <w:t xml:space="preserve"> </w:t>
      </w:r>
      <w:r>
        <w:rPr>
          <w:color w:val="FAFAFA"/>
          <w:w w:val="105"/>
        </w:rPr>
        <w:t>uygulayan</w:t>
      </w:r>
      <w:r>
        <w:rPr>
          <w:color w:val="FAFAFA"/>
          <w:spacing w:val="-12"/>
          <w:w w:val="105"/>
        </w:rPr>
        <w:t xml:space="preserve"> </w:t>
      </w:r>
      <w:r>
        <w:rPr>
          <w:color w:val="FAFAFA"/>
          <w:w w:val="105"/>
        </w:rPr>
        <w:t>sınıflarda aynı okulu tamamlayan öğrencilere verilen belge verilir</w:t>
      </w:r>
      <w:r>
        <w:rPr>
          <w:rFonts w:ascii="Arial MT" w:hAnsi="Arial MT"/>
          <w:color w:val="FAFAFA"/>
          <w:w w:val="105"/>
          <w:sz w:val="21"/>
        </w:rPr>
        <w:t xml:space="preserve">. </w:t>
      </w:r>
      <w:r>
        <w:rPr>
          <w:color w:val="FAFAFA"/>
          <w:w w:val="105"/>
        </w:rPr>
        <w:t xml:space="preserve">Bu öğrenciler ortaöğretim kademesindeki eğitimlerine öncelikli </w:t>
      </w:r>
      <w:r>
        <w:rPr>
          <w:color w:val="FAFAFA"/>
        </w:rPr>
        <w:t>kaynaştırma yoluyla</w:t>
      </w:r>
      <w:r>
        <w:rPr>
          <w:rFonts w:ascii="Arial MT" w:hAnsi="Arial MT"/>
          <w:color w:val="FAFAFA"/>
          <w:sz w:val="21"/>
        </w:rPr>
        <w:t xml:space="preserve">, </w:t>
      </w:r>
      <w:r>
        <w:rPr>
          <w:color w:val="FAFAFA"/>
        </w:rPr>
        <w:t xml:space="preserve">istemeleri </w:t>
      </w:r>
      <w:proofErr w:type="spellStart"/>
      <w:r>
        <w:rPr>
          <w:color w:val="FAFAFA"/>
        </w:rPr>
        <w:t>halindeise</w:t>
      </w:r>
      <w:proofErr w:type="spellEnd"/>
      <w:r>
        <w:rPr>
          <w:color w:val="FAFAFA"/>
        </w:rPr>
        <w:t xml:space="preserve"> özel </w:t>
      </w:r>
      <w:r>
        <w:rPr>
          <w:color w:val="FAFAFA"/>
          <w:w w:val="105"/>
        </w:rPr>
        <w:t>eğitim sınıfında veya özel eğitim okulunda devam ederler</w:t>
      </w:r>
      <w:r>
        <w:rPr>
          <w:rFonts w:ascii="Arial MT" w:hAnsi="Arial MT"/>
          <w:color w:val="FAFAFA"/>
          <w:w w:val="105"/>
          <w:sz w:val="21"/>
        </w:rPr>
        <w:t>.</w:t>
      </w:r>
    </w:p>
    <w:p w:rsidR="000969EE" w:rsidRDefault="000969EE">
      <w:pPr>
        <w:pStyle w:val="GvdeMetni"/>
        <w:spacing w:before="19"/>
        <w:rPr>
          <w:rFonts w:ascii="Arial MT"/>
          <w:sz w:val="20"/>
        </w:rPr>
      </w:pPr>
    </w:p>
    <w:p w:rsidR="000969EE" w:rsidRDefault="004E090B">
      <w:pPr>
        <w:spacing w:line="252" w:lineRule="auto"/>
        <w:ind w:left="107"/>
        <w:rPr>
          <w:rFonts w:ascii="Arial MT" w:hAnsi="Arial MT"/>
          <w:sz w:val="21"/>
        </w:rPr>
      </w:pPr>
      <w:r>
        <w:rPr>
          <w:noProof/>
          <w:lang w:eastAsia="tr-TR"/>
        </w:rPr>
        <w:drawing>
          <wp:inline distT="0" distB="0" distL="0" distR="0">
            <wp:extent cx="133338" cy="13333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color w:val="FAFAFA"/>
          <w:w w:val="105"/>
        </w:rPr>
        <w:t>İlkokul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ve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ortaokul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kademesinde</w:t>
      </w:r>
      <w:r>
        <w:rPr>
          <w:rFonts w:ascii="Arial MT" w:hAnsi="Arial MT"/>
          <w:color w:val="FAFAFA"/>
          <w:w w:val="105"/>
          <w:sz w:val="21"/>
        </w:rPr>
        <w:t>,</w:t>
      </w:r>
      <w:r>
        <w:rPr>
          <w:rFonts w:ascii="Arial MT" w:hAnsi="Arial MT"/>
          <w:color w:val="FAFAFA"/>
          <w:spacing w:val="-10"/>
          <w:w w:val="105"/>
          <w:sz w:val="21"/>
        </w:rPr>
        <w:t xml:space="preserve"> </w:t>
      </w:r>
      <w:r>
        <w:rPr>
          <w:color w:val="FAFAFA"/>
          <w:w w:val="105"/>
        </w:rPr>
        <w:t>özel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eğitim programı uygulayan özel eğitim sınıfını tamamlayan</w:t>
      </w:r>
      <w:r>
        <w:rPr>
          <w:color w:val="FAFAFA"/>
          <w:spacing w:val="-16"/>
          <w:w w:val="105"/>
        </w:rPr>
        <w:t xml:space="preserve"> </w:t>
      </w:r>
      <w:r>
        <w:rPr>
          <w:color w:val="FAFAFA"/>
          <w:w w:val="105"/>
        </w:rPr>
        <w:t>öğrencilere</w:t>
      </w:r>
      <w:r>
        <w:rPr>
          <w:rFonts w:ascii="Arial MT" w:hAnsi="Arial MT"/>
          <w:color w:val="FAFAFA"/>
          <w:w w:val="105"/>
          <w:sz w:val="21"/>
        </w:rPr>
        <w:t>,</w:t>
      </w:r>
      <w:r>
        <w:rPr>
          <w:rFonts w:ascii="Arial MT" w:hAnsi="Arial MT"/>
          <w:color w:val="FAFAFA"/>
          <w:spacing w:val="-15"/>
          <w:w w:val="105"/>
          <w:sz w:val="21"/>
        </w:rPr>
        <w:t xml:space="preserve"> </w:t>
      </w:r>
      <w:r>
        <w:rPr>
          <w:color w:val="FAFAFA"/>
          <w:w w:val="105"/>
        </w:rPr>
        <w:t>özel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6"/>
          <w:w w:val="105"/>
        </w:rPr>
        <w:t xml:space="preserve"> </w:t>
      </w:r>
      <w:r>
        <w:rPr>
          <w:color w:val="FAFAFA"/>
          <w:w w:val="105"/>
        </w:rPr>
        <w:t>programını uygulayan</w:t>
      </w:r>
      <w:r>
        <w:rPr>
          <w:color w:val="FAFAFA"/>
          <w:spacing w:val="-1"/>
          <w:w w:val="105"/>
        </w:rPr>
        <w:t xml:space="preserve"> </w:t>
      </w:r>
      <w:r>
        <w:rPr>
          <w:color w:val="FAFAFA"/>
          <w:w w:val="105"/>
        </w:rPr>
        <w:t>özel</w:t>
      </w:r>
      <w:r>
        <w:rPr>
          <w:color w:val="FAFAFA"/>
          <w:spacing w:val="-1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"/>
          <w:w w:val="105"/>
        </w:rPr>
        <w:t xml:space="preserve"> </w:t>
      </w:r>
      <w:r>
        <w:rPr>
          <w:color w:val="FAFAFA"/>
          <w:w w:val="105"/>
        </w:rPr>
        <w:t>okullarındaki</w:t>
      </w:r>
      <w:r>
        <w:rPr>
          <w:color w:val="FAFAFA"/>
          <w:spacing w:val="-1"/>
          <w:w w:val="105"/>
        </w:rPr>
        <w:t xml:space="preserve"> </w:t>
      </w:r>
      <w:r>
        <w:rPr>
          <w:color w:val="FAFAFA"/>
          <w:w w:val="105"/>
        </w:rPr>
        <w:t>öğrencilere verilen belge v</w:t>
      </w:r>
      <w:r>
        <w:rPr>
          <w:color w:val="FAFAFA"/>
          <w:w w:val="105"/>
        </w:rPr>
        <w:t>erilir</w:t>
      </w:r>
      <w:r>
        <w:rPr>
          <w:rFonts w:ascii="Arial MT" w:hAnsi="Arial MT"/>
          <w:color w:val="FAFAFA"/>
          <w:w w:val="105"/>
          <w:sz w:val="21"/>
        </w:rPr>
        <w:t xml:space="preserve">. </w:t>
      </w:r>
      <w:r>
        <w:rPr>
          <w:color w:val="FAFAFA"/>
          <w:w w:val="105"/>
        </w:rPr>
        <w:t>Bu öğrenciler ortaöğretim kademesinde</w:t>
      </w:r>
      <w:r>
        <w:rPr>
          <w:rFonts w:ascii="Arial MT" w:hAnsi="Arial MT"/>
          <w:color w:val="FAFAFA"/>
          <w:w w:val="105"/>
          <w:sz w:val="21"/>
        </w:rPr>
        <w:t xml:space="preserve">, </w:t>
      </w:r>
      <w:r>
        <w:rPr>
          <w:color w:val="FAFAFA"/>
          <w:w w:val="105"/>
        </w:rPr>
        <w:t>özel eğitim iş uygulama merkezlerinde ya da özel eğitim iş uygulama merkezi programı uygulayan özel eğitim sınıflarında devam ederler</w:t>
      </w:r>
      <w:r>
        <w:rPr>
          <w:rFonts w:ascii="Arial MT" w:hAnsi="Arial MT"/>
          <w:color w:val="FAFAFA"/>
          <w:w w:val="105"/>
          <w:sz w:val="21"/>
        </w:rPr>
        <w:t>.</w:t>
      </w:r>
    </w:p>
    <w:p w:rsidR="000969EE" w:rsidRDefault="000969EE">
      <w:pPr>
        <w:pStyle w:val="GvdeMetni"/>
        <w:spacing w:before="31"/>
        <w:rPr>
          <w:rFonts w:ascii="Arial MT"/>
          <w:sz w:val="20"/>
        </w:rPr>
      </w:pPr>
    </w:p>
    <w:p w:rsidR="000969EE" w:rsidRDefault="004E090B">
      <w:pPr>
        <w:spacing w:line="252" w:lineRule="auto"/>
        <w:ind w:left="107" w:right="218"/>
      </w:pPr>
      <w:r>
        <w:rPr>
          <w:noProof/>
          <w:position w:val="-2"/>
          <w:lang w:eastAsia="tr-TR"/>
        </w:rPr>
        <w:drawing>
          <wp:inline distT="0" distB="0" distL="0" distR="0">
            <wp:extent cx="133338" cy="13333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FAFAFA"/>
          <w:w w:val="105"/>
        </w:rPr>
        <w:t>Ortaöğretim kademesinde</w:t>
      </w:r>
      <w:r>
        <w:rPr>
          <w:rFonts w:ascii="Arial MT" w:hAnsi="Arial MT"/>
          <w:color w:val="FAFAFA"/>
          <w:w w:val="105"/>
          <w:sz w:val="21"/>
        </w:rPr>
        <w:t xml:space="preserve">; </w:t>
      </w:r>
      <w:r>
        <w:rPr>
          <w:color w:val="FAFAFA"/>
          <w:w w:val="105"/>
        </w:rPr>
        <w:t>Özel eğitim mesleki</w:t>
      </w:r>
      <w:r>
        <w:rPr>
          <w:color w:val="FAFAFA"/>
          <w:spacing w:val="-16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merkez</w:t>
      </w:r>
      <w:bookmarkStart w:id="0" w:name="_GoBack"/>
      <w:bookmarkEnd w:id="0"/>
      <w:r>
        <w:rPr>
          <w:color w:val="FAFAFA"/>
          <w:w w:val="105"/>
        </w:rPr>
        <w:t>i</w:t>
      </w:r>
      <w:r>
        <w:rPr>
          <w:color w:val="FAFAFA"/>
          <w:spacing w:val="-16"/>
          <w:w w:val="105"/>
        </w:rPr>
        <w:t xml:space="preserve"> </w:t>
      </w:r>
      <w:r>
        <w:rPr>
          <w:color w:val="FAFAFA"/>
          <w:w w:val="105"/>
        </w:rPr>
        <w:t>programını</w:t>
      </w:r>
      <w:r>
        <w:rPr>
          <w:color w:val="FAFAFA"/>
          <w:spacing w:val="-15"/>
          <w:w w:val="105"/>
        </w:rPr>
        <w:t xml:space="preserve"> </w:t>
      </w:r>
      <w:r>
        <w:rPr>
          <w:color w:val="FAFAFA"/>
          <w:w w:val="105"/>
        </w:rPr>
        <w:t>uygulayan özel</w:t>
      </w:r>
      <w:r>
        <w:rPr>
          <w:color w:val="FAFAFA"/>
          <w:spacing w:val="-14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4"/>
          <w:w w:val="105"/>
        </w:rPr>
        <w:t xml:space="preserve"> </w:t>
      </w:r>
      <w:r>
        <w:rPr>
          <w:color w:val="FAFAFA"/>
          <w:w w:val="105"/>
        </w:rPr>
        <w:t>sınıfından</w:t>
      </w:r>
      <w:r>
        <w:rPr>
          <w:color w:val="FAFAFA"/>
          <w:spacing w:val="-14"/>
          <w:w w:val="105"/>
        </w:rPr>
        <w:t xml:space="preserve"> </w:t>
      </w:r>
      <w:r>
        <w:rPr>
          <w:color w:val="FAFAFA"/>
          <w:w w:val="105"/>
        </w:rPr>
        <w:t>mezun</w:t>
      </w:r>
      <w:r>
        <w:rPr>
          <w:color w:val="FAFAFA"/>
          <w:spacing w:val="-14"/>
          <w:w w:val="105"/>
        </w:rPr>
        <w:t xml:space="preserve"> </w:t>
      </w:r>
      <w:r>
        <w:rPr>
          <w:color w:val="FAFAFA"/>
          <w:w w:val="105"/>
        </w:rPr>
        <w:t>olan</w:t>
      </w:r>
      <w:r>
        <w:rPr>
          <w:color w:val="FAFAFA"/>
          <w:spacing w:val="-14"/>
          <w:w w:val="105"/>
        </w:rPr>
        <w:t xml:space="preserve"> </w:t>
      </w:r>
      <w:r>
        <w:rPr>
          <w:color w:val="FAFAFA"/>
          <w:w w:val="105"/>
        </w:rPr>
        <w:t xml:space="preserve">öğrencilere </w:t>
      </w:r>
      <w:r>
        <w:rPr>
          <w:rFonts w:ascii="Arial MT" w:hAnsi="Arial MT"/>
          <w:color w:val="FAFAFA"/>
          <w:w w:val="105"/>
          <w:sz w:val="21"/>
        </w:rPr>
        <w:t>“</w:t>
      </w:r>
      <w:r>
        <w:rPr>
          <w:color w:val="FAFAFA"/>
          <w:w w:val="105"/>
        </w:rPr>
        <w:t>Özel Eğitim Mesleki Eğitim Merkezi</w:t>
      </w:r>
    </w:p>
    <w:p w:rsidR="000969EE" w:rsidRDefault="004E090B">
      <w:pPr>
        <w:spacing w:line="252" w:lineRule="auto"/>
        <w:ind w:left="107" w:right="218"/>
        <w:rPr>
          <w:rFonts w:ascii="Arial MT" w:hAnsi="Arial MT"/>
          <w:sz w:val="21"/>
        </w:rPr>
      </w:pPr>
      <w:r>
        <w:rPr>
          <w:rFonts w:ascii="Arial MT" w:hAnsi="Arial MT"/>
          <w:color w:val="FAFAFA"/>
          <w:w w:val="105"/>
          <w:sz w:val="21"/>
        </w:rPr>
        <w:t>(</w:t>
      </w:r>
      <w:r>
        <w:rPr>
          <w:color w:val="FAFAFA"/>
          <w:w w:val="105"/>
        </w:rPr>
        <w:t>Okulu</w:t>
      </w:r>
      <w:r>
        <w:rPr>
          <w:rFonts w:ascii="Arial MT" w:hAnsi="Arial MT"/>
          <w:color w:val="FAFAFA"/>
          <w:w w:val="105"/>
          <w:sz w:val="21"/>
        </w:rPr>
        <w:t>)</w:t>
      </w:r>
      <w:r>
        <w:rPr>
          <w:rFonts w:ascii="Arial MT" w:hAnsi="Arial MT"/>
          <w:color w:val="FAFAFA"/>
          <w:spacing w:val="-8"/>
          <w:w w:val="105"/>
          <w:sz w:val="21"/>
        </w:rPr>
        <w:t xml:space="preserve"> </w:t>
      </w:r>
      <w:r>
        <w:rPr>
          <w:color w:val="FAFAFA"/>
          <w:w w:val="105"/>
        </w:rPr>
        <w:t>Öğrenim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>Belgesi</w:t>
      </w:r>
      <w:r>
        <w:rPr>
          <w:rFonts w:ascii="Arial MT" w:hAnsi="Arial MT"/>
          <w:color w:val="FAFAFA"/>
          <w:w w:val="105"/>
          <w:sz w:val="21"/>
        </w:rPr>
        <w:t>”</w:t>
      </w:r>
      <w:r>
        <w:rPr>
          <w:rFonts w:ascii="Arial MT" w:hAnsi="Arial MT"/>
          <w:color w:val="FAFAFA"/>
          <w:spacing w:val="-8"/>
          <w:w w:val="105"/>
          <w:sz w:val="21"/>
        </w:rPr>
        <w:t xml:space="preserve"> </w:t>
      </w:r>
      <w:r>
        <w:rPr>
          <w:color w:val="FAFAFA"/>
          <w:w w:val="105"/>
        </w:rPr>
        <w:t>verilir</w:t>
      </w:r>
      <w:r>
        <w:rPr>
          <w:rFonts w:ascii="Arial MT" w:hAnsi="Arial MT"/>
          <w:color w:val="FAFAFA"/>
          <w:w w:val="105"/>
          <w:sz w:val="21"/>
        </w:rPr>
        <w:t>.</w:t>
      </w:r>
      <w:r>
        <w:rPr>
          <w:rFonts w:ascii="Arial MT" w:hAnsi="Arial MT"/>
          <w:color w:val="FAFAFA"/>
          <w:spacing w:val="-8"/>
          <w:w w:val="105"/>
          <w:sz w:val="21"/>
        </w:rPr>
        <w:t xml:space="preserve"> </w:t>
      </w:r>
      <w:r>
        <w:rPr>
          <w:color w:val="FAFAFA"/>
          <w:w w:val="105"/>
        </w:rPr>
        <w:t>Bu</w:t>
      </w:r>
      <w:r>
        <w:rPr>
          <w:color w:val="FAFAFA"/>
          <w:spacing w:val="-8"/>
          <w:w w:val="105"/>
        </w:rPr>
        <w:t xml:space="preserve"> </w:t>
      </w:r>
      <w:r>
        <w:rPr>
          <w:color w:val="FAFAFA"/>
          <w:w w:val="105"/>
        </w:rPr>
        <w:t xml:space="preserve">belge </w:t>
      </w:r>
      <w:r>
        <w:rPr>
          <w:color w:val="FAFAFA"/>
        </w:rPr>
        <w:t>yükseköğretime de</w:t>
      </w:r>
      <w:r>
        <w:rPr>
          <w:rFonts w:ascii="Arial MT" w:hAnsi="Arial MT"/>
          <w:color w:val="FAFAFA"/>
          <w:sz w:val="21"/>
        </w:rPr>
        <w:t xml:space="preserve">- </w:t>
      </w:r>
      <w:proofErr w:type="spellStart"/>
      <w:r>
        <w:rPr>
          <w:color w:val="FAFAFA"/>
        </w:rPr>
        <w:t>vam</w:t>
      </w:r>
      <w:proofErr w:type="spellEnd"/>
      <w:r>
        <w:rPr>
          <w:color w:val="FAFAFA"/>
        </w:rPr>
        <w:t xml:space="preserve"> etme hakkı sağlamaz</w:t>
      </w:r>
      <w:r>
        <w:rPr>
          <w:rFonts w:ascii="Arial MT" w:hAnsi="Arial MT"/>
          <w:color w:val="FAFAFA"/>
          <w:sz w:val="21"/>
        </w:rPr>
        <w:t xml:space="preserve">, </w:t>
      </w:r>
      <w:r>
        <w:rPr>
          <w:color w:val="FAFAFA"/>
          <w:w w:val="105"/>
        </w:rPr>
        <w:t>ancak bireylerin herhangi bir işte istihdam edilmesi durumunda ortaöğretim kurumlarından mezun olanlara tanınan özlük haklarından yararlanmalarını sağlar</w:t>
      </w:r>
      <w:r>
        <w:rPr>
          <w:rFonts w:ascii="Arial MT" w:hAnsi="Arial MT"/>
          <w:color w:val="FAFAFA"/>
          <w:w w:val="105"/>
          <w:sz w:val="21"/>
        </w:rPr>
        <w:t>.</w:t>
      </w:r>
    </w:p>
    <w:p w:rsidR="000969EE" w:rsidRDefault="000969EE">
      <w:pPr>
        <w:pStyle w:val="GvdeMetni"/>
        <w:spacing w:before="31"/>
        <w:rPr>
          <w:rFonts w:ascii="Arial MT"/>
          <w:sz w:val="20"/>
        </w:rPr>
      </w:pPr>
    </w:p>
    <w:p w:rsidR="000969EE" w:rsidRDefault="004E090B">
      <w:pPr>
        <w:spacing w:before="1" w:line="252" w:lineRule="auto"/>
        <w:ind w:left="107" w:right="166"/>
        <w:rPr>
          <w:rFonts w:ascii="Arial MT" w:hAnsi="Arial MT"/>
          <w:sz w:val="21"/>
        </w:rPr>
      </w:pPr>
      <w:r>
        <w:rPr>
          <w:noProof/>
          <w:lang w:eastAsia="tr-TR"/>
        </w:rPr>
        <w:drawing>
          <wp:inline distT="0" distB="0" distL="0" distR="0">
            <wp:extent cx="133338" cy="13333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" cy="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FAFAFA"/>
          <w:w w:val="105"/>
          <w:position w:val="1"/>
        </w:rPr>
        <w:t xml:space="preserve">Özel eğitim </w:t>
      </w:r>
      <w:proofErr w:type="spellStart"/>
      <w:r>
        <w:rPr>
          <w:color w:val="FAFAFA"/>
          <w:w w:val="105"/>
          <w:position w:val="1"/>
        </w:rPr>
        <w:t>işuygulama</w:t>
      </w:r>
      <w:proofErr w:type="spellEnd"/>
      <w:r>
        <w:rPr>
          <w:color w:val="FAFAFA"/>
          <w:w w:val="105"/>
          <w:position w:val="1"/>
        </w:rPr>
        <w:t xml:space="preserve"> merkezi programını </w:t>
      </w:r>
      <w:r>
        <w:rPr>
          <w:color w:val="FAFAFA"/>
          <w:w w:val="105"/>
        </w:rPr>
        <w:t>uygulayan özel eğitim sınıfından mezun olan öğrencilere</w:t>
      </w:r>
      <w:r>
        <w:rPr>
          <w:color w:val="FAFAFA"/>
          <w:spacing w:val="-10"/>
          <w:w w:val="105"/>
        </w:rPr>
        <w:t xml:space="preserve"> </w:t>
      </w:r>
      <w:r>
        <w:rPr>
          <w:rFonts w:ascii="Arial MT" w:hAnsi="Arial MT"/>
          <w:color w:val="FAFAFA"/>
          <w:w w:val="105"/>
          <w:sz w:val="21"/>
        </w:rPr>
        <w:t>“</w:t>
      </w:r>
      <w:r>
        <w:rPr>
          <w:color w:val="FAFAFA"/>
          <w:w w:val="105"/>
        </w:rPr>
        <w:t>Özel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Eğitim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İş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>Uygulama</w:t>
      </w:r>
      <w:r>
        <w:rPr>
          <w:color w:val="FAFAFA"/>
          <w:spacing w:val="-10"/>
          <w:w w:val="105"/>
        </w:rPr>
        <w:t xml:space="preserve"> </w:t>
      </w:r>
      <w:r>
        <w:rPr>
          <w:color w:val="FAFAFA"/>
          <w:w w:val="105"/>
        </w:rPr>
        <w:t xml:space="preserve">Merkezi </w:t>
      </w:r>
      <w:r>
        <w:rPr>
          <w:rFonts w:ascii="Arial MT" w:hAnsi="Arial MT"/>
          <w:color w:val="FAFAFA"/>
          <w:sz w:val="21"/>
        </w:rPr>
        <w:t>(</w:t>
      </w:r>
      <w:r>
        <w:rPr>
          <w:color w:val="FAFAFA"/>
        </w:rPr>
        <w:t>Okulu</w:t>
      </w:r>
      <w:r>
        <w:rPr>
          <w:rFonts w:ascii="Arial MT" w:hAnsi="Arial MT"/>
          <w:color w:val="FAFAFA"/>
          <w:sz w:val="21"/>
        </w:rPr>
        <w:t xml:space="preserve">) </w:t>
      </w:r>
      <w:r>
        <w:rPr>
          <w:color w:val="FAFAFA"/>
        </w:rPr>
        <w:t>Öğrenim Belgesi</w:t>
      </w:r>
      <w:r>
        <w:rPr>
          <w:rFonts w:ascii="Arial MT" w:hAnsi="Arial MT"/>
          <w:color w:val="FAFAFA"/>
          <w:sz w:val="21"/>
        </w:rPr>
        <w:t xml:space="preserve">” </w:t>
      </w:r>
      <w:r>
        <w:rPr>
          <w:color w:val="FAFAFA"/>
        </w:rPr>
        <w:t>verilir</w:t>
      </w:r>
      <w:r>
        <w:rPr>
          <w:rFonts w:ascii="Arial MT" w:hAnsi="Arial MT"/>
          <w:color w:val="FAFAFA"/>
          <w:sz w:val="21"/>
        </w:rPr>
        <w:t xml:space="preserve">. </w:t>
      </w:r>
      <w:r>
        <w:rPr>
          <w:color w:val="FAFAFA"/>
        </w:rPr>
        <w:t>Ancak</w:t>
      </w:r>
      <w:r>
        <w:rPr>
          <w:rFonts w:ascii="Arial MT" w:hAnsi="Arial MT"/>
          <w:color w:val="FAFAFA"/>
          <w:sz w:val="21"/>
        </w:rPr>
        <w:t xml:space="preserve">, </w:t>
      </w:r>
      <w:r>
        <w:rPr>
          <w:color w:val="FAFAFA"/>
        </w:rPr>
        <w:t xml:space="preserve">bu belge </w:t>
      </w:r>
      <w:r>
        <w:rPr>
          <w:color w:val="FAFAFA"/>
          <w:w w:val="105"/>
        </w:rPr>
        <w:t xml:space="preserve">özel eğitim mesleki eğitim merkezlerinde verilen belgeye denk </w:t>
      </w:r>
      <w:r>
        <w:rPr>
          <w:color w:val="FAFAFA"/>
          <w:w w:val="105"/>
        </w:rPr>
        <w:t>değildir</w:t>
      </w:r>
      <w:r>
        <w:rPr>
          <w:rFonts w:ascii="Arial MT" w:hAnsi="Arial MT"/>
          <w:color w:val="FAFAFA"/>
          <w:w w:val="105"/>
          <w:sz w:val="21"/>
        </w:rPr>
        <w:t>.</w:t>
      </w:r>
    </w:p>
    <w:sectPr w:rsidR="000969EE">
      <w:type w:val="continuous"/>
      <w:pgSz w:w="15840" w:h="12240" w:orient="landscape"/>
      <w:pgMar w:top="0" w:right="200" w:bottom="280" w:left="120" w:header="708" w:footer="708" w:gutter="0"/>
      <w:cols w:num="3" w:space="708" w:equalWidth="0">
        <w:col w:w="4972" w:space="314"/>
        <w:col w:w="4758" w:space="392"/>
        <w:col w:w="5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69EE"/>
    <w:rsid w:val="000969EE"/>
    <w:rsid w:val="004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745"/>
      <w:outlineLvl w:val="0"/>
    </w:pPr>
    <w:rPr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KonuBal">
    <w:name w:val="Title"/>
    <w:basedOn w:val="Normal"/>
    <w:uiPriority w:val="1"/>
    <w:qFormat/>
    <w:pPr>
      <w:spacing w:before="205"/>
      <w:ind w:left="797" w:right="736" w:firstLine="108"/>
      <w:jc w:val="center"/>
    </w:pPr>
    <w:rPr>
      <w:sz w:val="47"/>
      <w:szCs w:val="4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E09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0B"/>
    <w:rPr>
      <w:rFonts w:ascii="Tahoma" w:eastAsia="Microsoft Sans Serif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4E0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745"/>
      <w:outlineLvl w:val="0"/>
    </w:pPr>
    <w:rPr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KonuBal">
    <w:name w:val="Title"/>
    <w:basedOn w:val="Normal"/>
    <w:uiPriority w:val="1"/>
    <w:qFormat/>
    <w:pPr>
      <w:spacing w:before="205"/>
      <w:ind w:left="797" w:right="736" w:firstLine="108"/>
      <w:jc w:val="center"/>
    </w:pPr>
    <w:rPr>
      <w:sz w:val="47"/>
      <w:szCs w:val="4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E09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0B"/>
    <w:rPr>
      <w:rFonts w:ascii="Tahoma" w:eastAsia="Microsoft Sans Serif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4E0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eysehirram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beysehirram.meb.k12.tr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EĞİTİM SINIFLARI UYGULAMASI</dc:title>
  <dc:creator>KUNNUR MADEM</dc:creator>
  <cp:keywords>DADpG4bqBCY,BADpBTUJmA0</cp:keywords>
  <cp:lastModifiedBy>OEM</cp:lastModifiedBy>
  <cp:revision>3</cp:revision>
  <dcterms:created xsi:type="dcterms:W3CDTF">2024-09-30T07:06:00Z</dcterms:created>
  <dcterms:modified xsi:type="dcterms:W3CDTF">2024-09-30T07:08:00Z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2024-09-30T00:00:00Z</vt:filetime>
  </property>
  <property fmtid="{D5CDD505-2E9C-101B-9397-08002B2CF9AE}" pid="5" name="Producer">
    <vt:lpwstr>Canva</vt:lpwstr>
  </property>
</Properties>
</file>